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61E6" w:rsidRDefault="000B61E6" w:rsidP="00657298">
      <w:pPr>
        <w:jc w:val="center"/>
      </w:pPr>
    </w:p>
    <w:p w:rsidR="000B61E6" w:rsidRDefault="000B61E6" w:rsidP="00657298">
      <w:pPr>
        <w:jc w:val="center"/>
      </w:pPr>
    </w:p>
    <w:p w:rsidR="005E29F6" w:rsidRDefault="005E29F6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b/>
          <w:color w:val="000000"/>
          <w:sz w:val="28"/>
          <w:szCs w:val="28"/>
          <w:lang w:eastAsia="en-US"/>
        </w:rPr>
      </w:pPr>
      <w:r>
        <w:rPr>
          <w:rFonts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8168084"/>
            <wp:effectExtent l="0" t="0" r="0" b="0"/>
            <wp:docPr id="1" name="Рисунок 1" descr="C:\Users\Людмила\Pictures\2022-10-1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мила\Pictures\2022-10-19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9F6" w:rsidRDefault="005E29F6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b/>
          <w:color w:val="000000"/>
          <w:sz w:val="28"/>
          <w:szCs w:val="28"/>
          <w:lang w:eastAsia="en-US"/>
        </w:rPr>
      </w:pPr>
    </w:p>
    <w:p w:rsidR="005E29F6" w:rsidRDefault="005E29F6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b/>
          <w:color w:val="000000"/>
          <w:sz w:val="28"/>
          <w:szCs w:val="28"/>
          <w:lang w:eastAsia="en-US"/>
        </w:rPr>
      </w:pPr>
    </w:p>
    <w:p w:rsidR="005E29F6" w:rsidRDefault="005E29F6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b/>
          <w:color w:val="000000"/>
          <w:sz w:val="28"/>
          <w:szCs w:val="28"/>
          <w:lang w:eastAsia="en-US"/>
        </w:rPr>
      </w:pPr>
    </w:p>
    <w:p w:rsidR="005E29F6" w:rsidRDefault="005E29F6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b/>
          <w:color w:val="000000"/>
          <w:sz w:val="28"/>
          <w:szCs w:val="28"/>
          <w:lang w:eastAsia="en-US"/>
        </w:rPr>
      </w:pP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b/>
          <w:color w:val="000000"/>
          <w:sz w:val="28"/>
          <w:szCs w:val="28"/>
          <w:lang w:eastAsia="en-US"/>
        </w:rPr>
      </w:pPr>
      <w:r w:rsidRPr="002F1078">
        <w:rPr>
          <w:rFonts w:cs="Times New Roman"/>
          <w:b/>
          <w:color w:val="000000"/>
          <w:sz w:val="28"/>
          <w:szCs w:val="28"/>
          <w:lang w:eastAsia="en-US"/>
        </w:rPr>
        <w:lastRenderedPageBreak/>
        <w:t>Дошкольное образовательное учреждение</w:t>
      </w: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b/>
          <w:color w:val="000000"/>
          <w:sz w:val="28"/>
          <w:szCs w:val="28"/>
          <w:lang w:eastAsia="en-US"/>
        </w:rPr>
      </w:pPr>
      <w:r w:rsidRPr="002F1078">
        <w:rPr>
          <w:rFonts w:cs="Times New Roman"/>
          <w:b/>
          <w:color w:val="000000"/>
          <w:sz w:val="28"/>
          <w:szCs w:val="28"/>
          <w:lang w:eastAsia="en-US"/>
        </w:rPr>
        <w:t>Красноярский муниципальный детский сад № 4 «Светлячок»</w:t>
      </w: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color w:val="000000"/>
          <w:sz w:val="28"/>
          <w:szCs w:val="28"/>
          <w:lang w:eastAsia="en-US"/>
        </w:rPr>
      </w:pPr>
      <w:proofErr w:type="spellStart"/>
      <w:r w:rsidRPr="002F1078">
        <w:rPr>
          <w:rFonts w:cs="Times New Roman"/>
          <w:b/>
          <w:color w:val="000000"/>
          <w:sz w:val="28"/>
          <w:szCs w:val="28"/>
          <w:lang w:eastAsia="en-US"/>
        </w:rPr>
        <w:t>Жирновского</w:t>
      </w:r>
      <w:proofErr w:type="spellEnd"/>
      <w:r w:rsidRPr="002F1078">
        <w:rPr>
          <w:rFonts w:cs="Times New Roman"/>
          <w:b/>
          <w:color w:val="000000"/>
          <w:sz w:val="28"/>
          <w:szCs w:val="28"/>
          <w:lang w:eastAsia="en-US"/>
        </w:rPr>
        <w:t xml:space="preserve"> муниципального района Волгоградской области</w:t>
      </w: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color w:val="000000"/>
          <w:sz w:val="28"/>
          <w:szCs w:val="28"/>
          <w:lang w:eastAsia="en-US"/>
        </w:rPr>
      </w:pPr>
    </w:p>
    <w:p w:rsidR="002F1078" w:rsidRPr="002F1078" w:rsidRDefault="002F1078" w:rsidP="002F1078">
      <w:pPr>
        <w:shd w:val="clear" w:color="auto" w:fill="FFFFFF"/>
        <w:tabs>
          <w:tab w:val="left" w:pos="6375"/>
        </w:tabs>
        <w:suppressAutoHyphens w:val="0"/>
        <w:ind w:left="53" w:right="10" w:firstLine="4"/>
        <w:jc w:val="both"/>
        <w:rPr>
          <w:rFonts w:cs="Times New Roman"/>
          <w:color w:val="000000"/>
          <w:sz w:val="28"/>
          <w:szCs w:val="28"/>
          <w:lang w:eastAsia="en-US"/>
        </w:rPr>
      </w:pPr>
      <w:r w:rsidRPr="002F1078">
        <w:rPr>
          <w:rFonts w:cs="Times New Roman"/>
          <w:color w:val="000000"/>
          <w:sz w:val="28"/>
          <w:szCs w:val="28"/>
          <w:lang w:eastAsia="en-US"/>
        </w:rPr>
        <w:tab/>
      </w:r>
    </w:p>
    <w:p w:rsidR="002F1078" w:rsidRPr="002F1078" w:rsidRDefault="002F1078" w:rsidP="002F1078">
      <w:pPr>
        <w:shd w:val="clear" w:color="auto" w:fill="FFFFFF"/>
        <w:tabs>
          <w:tab w:val="left" w:pos="6375"/>
        </w:tabs>
        <w:suppressAutoHyphens w:val="0"/>
        <w:ind w:left="53" w:right="10" w:firstLine="4"/>
        <w:jc w:val="both"/>
        <w:rPr>
          <w:rFonts w:cs="Times New Roman"/>
          <w:color w:val="000000"/>
          <w:sz w:val="28"/>
          <w:szCs w:val="28"/>
          <w:lang w:eastAsia="en-US"/>
        </w:rPr>
      </w:pPr>
      <w:r w:rsidRPr="002F1078">
        <w:rPr>
          <w:rFonts w:cs="Times New Roman"/>
          <w:color w:val="000000"/>
          <w:sz w:val="28"/>
          <w:szCs w:val="28"/>
          <w:lang w:eastAsia="en-US"/>
        </w:rPr>
        <w:t xml:space="preserve">                                                                                                    Утверждаю:</w:t>
      </w:r>
    </w:p>
    <w:p w:rsidR="002F1078" w:rsidRPr="002F1078" w:rsidRDefault="002F1078" w:rsidP="002F1078">
      <w:pPr>
        <w:shd w:val="clear" w:color="auto" w:fill="FFFFFF"/>
        <w:tabs>
          <w:tab w:val="left" w:pos="180"/>
          <w:tab w:val="left" w:pos="6630"/>
          <w:tab w:val="left" w:pos="7530"/>
        </w:tabs>
        <w:suppressAutoHyphens w:val="0"/>
        <w:ind w:left="53" w:right="10" w:firstLine="4"/>
        <w:jc w:val="both"/>
        <w:rPr>
          <w:rFonts w:cs="Times New Roman"/>
          <w:color w:val="000000"/>
          <w:sz w:val="28"/>
          <w:szCs w:val="28"/>
          <w:lang w:eastAsia="en-US"/>
        </w:rPr>
      </w:pPr>
      <w:r w:rsidRPr="002F1078">
        <w:rPr>
          <w:rFonts w:cs="Times New Roman"/>
          <w:color w:val="000000"/>
          <w:sz w:val="28"/>
          <w:szCs w:val="28"/>
          <w:lang w:eastAsia="en-US"/>
        </w:rPr>
        <w:t xml:space="preserve">Принята на заседании </w:t>
      </w:r>
      <w:proofErr w:type="spellStart"/>
      <w:r w:rsidRPr="002F1078">
        <w:rPr>
          <w:rFonts w:cs="Times New Roman"/>
          <w:color w:val="000000"/>
          <w:sz w:val="28"/>
          <w:szCs w:val="28"/>
          <w:lang w:eastAsia="en-US"/>
        </w:rPr>
        <w:t>пед</w:t>
      </w:r>
      <w:proofErr w:type="gramStart"/>
      <w:r w:rsidRPr="002F1078">
        <w:rPr>
          <w:rFonts w:cs="Times New Roman"/>
          <w:color w:val="000000"/>
          <w:sz w:val="28"/>
          <w:szCs w:val="28"/>
          <w:lang w:eastAsia="en-US"/>
        </w:rPr>
        <w:t>.с</w:t>
      </w:r>
      <w:proofErr w:type="gramEnd"/>
      <w:r w:rsidRPr="002F1078">
        <w:rPr>
          <w:rFonts w:cs="Times New Roman"/>
          <w:color w:val="000000"/>
          <w:sz w:val="28"/>
          <w:szCs w:val="28"/>
          <w:lang w:eastAsia="en-US"/>
        </w:rPr>
        <w:t>овета</w:t>
      </w:r>
      <w:proofErr w:type="spellEnd"/>
      <w:r w:rsidRPr="002F1078">
        <w:rPr>
          <w:rFonts w:cs="Times New Roman"/>
          <w:color w:val="000000"/>
          <w:sz w:val="28"/>
          <w:szCs w:val="28"/>
          <w:lang w:eastAsia="en-US"/>
        </w:rPr>
        <w:t xml:space="preserve">                                         Заведующий ДОУ</w:t>
      </w:r>
    </w:p>
    <w:p w:rsidR="002F1078" w:rsidRPr="002F1078" w:rsidRDefault="002F1078" w:rsidP="002F1078">
      <w:pPr>
        <w:shd w:val="clear" w:color="auto" w:fill="FFFFFF"/>
        <w:tabs>
          <w:tab w:val="left" w:pos="270"/>
          <w:tab w:val="left" w:pos="6780"/>
          <w:tab w:val="right" w:pos="9355"/>
        </w:tabs>
        <w:suppressAutoHyphens w:val="0"/>
        <w:ind w:left="6237" w:right="10" w:hanging="5755"/>
        <w:rPr>
          <w:rFonts w:cs="Times New Roman"/>
          <w:color w:val="000000"/>
          <w:sz w:val="28"/>
          <w:szCs w:val="28"/>
          <w:lang w:eastAsia="en-US"/>
        </w:rPr>
      </w:pPr>
      <w:r w:rsidRPr="002F1078">
        <w:rPr>
          <w:rFonts w:cs="Times New Roman"/>
          <w:color w:val="000000"/>
          <w:sz w:val="28"/>
          <w:szCs w:val="28"/>
          <w:lang w:eastAsia="en-US"/>
        </w:rPr>
        <w:t>Протокол № 1 от 31.08.2022                                                          _______</w:t>
      </w:r>
      <w:proofErr w:type="spellStart"/>
      <w:r w:rsidRPr="002F1078">
        <w:rPr>
          <w:rFonts w:cs="Times New Roman"/>
          <w:color w:val="000000"/>
          <w:sz w:val="28"/>
          <w:szCs w:val="28"/>
          <w:lang w:eastAsia="en-US"/>
        </w:rPr>
        <w:t>Л.В.Хасанова</w:t>
      </w:r>
      <w:proofErr w:type="spellEnd"/>
      <w:r w:rsidRPr="002F1078">
        <w:rPr>
          <w:rFonts w:cs="Times New Roman"/>
          <w:color w:val="000000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</w:t>
      </w:r>
    </w:p>
    <w:p w:rsidR="002F1078" w:rsidRPr="002F1078" w:rsidRDefault="002F1078" w:rsidP="002F1078">
      <w:pPr>
        <w:shd w:val="clear" w:color="auto" w:fill="FFFFFF"/>
        <w:tabs>
          <w:tab w:val="left" w:pos="6360"/>
        </w:tabs>
        <w:suppressAutoHyphens w:val="0"/>
        <w:ind w:left="53" w:right="10" w:firstLine="4"/>
        <w:jc w:val="both"/>
        <w:rPr>
          <w:rFonts w:cs="Times New Roman"/>
          <w:color w:val="000000"/>
          <w:sz w:val="28"/>
          <w:szCs w:val="28"/>
          <w:lang w:eastAsia="en-US"/>
        </w:rPr>
      </w:pPr>
      <w:r w:rsidRPr="002F1078">
        <w:rPr>
          <w:rFonts w:cs="Times New Roman"/>
          <w:color w:val="000000"/>
          <w:sz w:val="28"/>
          <w:szCs w:val="28"/>
          <w:lang w:eastAsia="en-US"/>
        </w:rPr>
        <w:t xml:space="preserve">                                                                             Приказ № 112      от 31.08.22</w:t>
      </w:r>
    </w:p>
    <w:p w:rsidR="002F1078" w:rsidRPr="002F1078" w:rsidRDefault="002F1078" w:rsidP="002F1078">
      <w:pPr>
        <w:shd w:val="clear" w:color="auto" w:fill="FFFFFF"/>
        <w:tabs>
          <w:tab w:val="left" w:pos="6780"/>
        </w:tabs>
        <w:suppressAutoHyphens w:val="0"/>
        <w:ind w:left="53" w:right="10" w:firstLine="4"/>
        <w:jc w:val="both"/>
        <w:rPr>
          <w:rFonts w:cs="Times New Roman"/>
          <w:color w:val="000000"/>
          <w:sz w:val="28"/>
          <w:szCs w:val="28"/>
          <w:lang w:eastAsia="en-US"/>
        </w:rPr>
      </w:pPr>
      <w:r w:rsidRPr="002F1078">
        <w:rPr>
          <w:rFonts w:cs="Times New Roman"/>
          <w:color w:val="000000"/>
          <w:sz w:val="28"/>
          <w:szCs w:val="28"/>
          <w:lang w:eastAsia="en-US"/>
        </w:rPr>
        <w:t xml:space="preserve">                                                                                                            </w:t>
      </w: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color w:val="000000"/>
          <w:sz w:val="28"/>
          <w:szCs w:val="28"/>
          <w:lang w:eastAsia="en-US"/>
        </w:rPr>
      </w:pPr>
      <w:r w:rsidRPr="002F1078">
        <w:rPr>
          <w:rFonts w:cs="Times New Roman"/>
          <w:color w:val="000000"/>
          <w:sz w:val="28"/>
          <w:szCs w:val="28"/>
          <w:lang w:eastAsia="en-US"/>
        </w:rPr>
        <w:t xml:space="preserve"> </w:t>
      </w: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color w:val="000000"/>
          <w:sz w:val="28"/>
          <w:szCs w:val="28"/>
          <w:lang w:eastAsia="en-US"/>
        </w:rPr>
      </w:pP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color w:val="000000"/>
          <w:sz w:val="28"/>
          <w:szCs w:val="28"/>
          <w:lang w:eastAsia="en-US"/>
        </w:rPr>
      </w:pP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color w:val="000000"/>
          <w:sz w:val="28"/>
          <w:szCs w:val="28"/>
          <w:lang w:eastAsia="en-US"/>
        </w:rPr>
      </w:pPr>
    </w:p>
    <w:p w:rsid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color w:val="000000"/>
          <w:sz w:val="28"/>
          <w:szCs w:val="28"/>
          <w:lang w:eastAsia="en-US"/>
        </w:rPr>
      </w:pPr>
      <w:r w:rsidRPr="002F1078">
        <w:rPr>
          <w:rFonts w:cs="Times New Roman"/>
          <w:color w:val="000000"/>
          <w:sz w:val="28"/>
          <w:szCs w:val="28"/>
          <w:lang w:eastAsia="en-US"/>
        </w:rPr>
        <w:t>Дополнительная общеобразовательная (общеразвивающая) программа</w:t>
      </w: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cs="Times New Roman"/>
          <w:color w:val="000000"/>
          <w:sz w:val="28"/>
          <w:szCs w:val="28"/>
          <w:lang w:eastAsia="en-US"/>
        </w:rPr>
      </w:pPr>
      <w:r>
        <w:rPr>
          <w:rFonts w:cs="Times New Roman"/>
          <w:color w:val="000000"/>
          <w:sz w:val="28"/>
          <w:szCs w:val="28"/>
          <w:lang w:eastAsia="en-US"/>
        </w:rPr>
        <w:t>по развитию способностей интереса к чтению</w:t>
      </w:r>
    </w:p>
    <w:p w:rsid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eastAsia="Times New Roman" w:cs="Times New Roman"/>
          <w:b/>
          <w:color w:val="000000"/>
          <w:sz w:val="28"/>
          <w:szCs w:val="28"/>
          <w:lang w:eastAsia="en-US"/>
        </w:rPr>
      </w:pP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eastAsia="Times New Roman" w:cs="Times New Roman"/>
          <w:b/>
          <w:color w:val="000000"/>
          <w:sz w:val="28"/>
          <w:szCs w:val="28"/>
          <w:lang w:eastAsia="en-US"/>
        </w:rPr>
      </w:pPr>
      <w:r w:rsidRPr="002F1078">
        <w:rPr>
          <w:rFonts w:eastAsia="Times New Roman" w:cs="Times New Roman"/>
          <w:b/>
          <w:color w:val="000000"/>
          <w:sz w:val="28"/>
          <w:szCs w:val="28"/>
          <w:lang w:eastAsia="en-US"/>
        </w:rPr>
        <w:t>«</w:t>
      </w:r>
      <w:proofErr w:type="spellStart"/>
      <w:r>
        <w:rPr>
          <w:rFonts w:eastAsia="Times New Roman" w:cs="Times New Roman"/>
          <w:b/>
          <w:color w:val="000000"/>
          <w:sz w:val="28"/>
          <w:szCs w:val="28"/>
          <w:lang w:eastAsia="en-US"/>
        </w:rPr>
        <w:t>Звукоград</w:t>
      </w:r>
      <w:proofErr w:type="spellEnd"/>
      <w:r w:rsidRPr="002F1078">
        <w:rPr>
          <w:rFonts w:eastAsia="Times New Roman" w:cs="Times New Roman"/>
          <w:b/>
          <w:color w:val="000000"/>
          <w:sz w:val="28"/>
          <w:szCs w:val="28"/>
          <w:lang w:eastAsia="en-US"/>
        </w:rPr>
        <w:t>»</w:t>
      </w: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eastAsia="Times New Roman" w:cs="Times New Roman"/>
          <w:color w:val="000000"/>
          <w:sz w:val="28"/>
          <w:szCs w:val="28"/>
          <w:lang w:eastAsia="en-US"/>
        </w:rPr>
      </w:pP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eastAsia="Times New Roman" w:cs="Times New Roman"/>
          <w:color w:val="000000"/>
          <w:sz w:val="28"/>
          <w:szCs w:val="28"/>
          <w:lang w:eastAsia="en-US"/>
        </w:rPr>
      </w:pP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eastAsia="Times New Roman" w:cs="Times New Roman"/>
          <w:color w:val="000000"/>
          <w:sz w:val="28"/>
          <w:szCs w:val="28"/>
          <w:lang w:eastAsia="en-US"/>
        </w:rPr>
      </w:pPr>
      <w:r w:rsidRPr="002F1078">
        <w:rPr>
          <w:rFonts w:eastAsia="Times New Roman" w:cs="Times New Roman"/>
          <w:color w:val="000000"/>
          <w:sz w:val="28"/>
          <w:szCs w:val="28"/>
          <w:lang w:eastAsia="en-US"/>
        </w:rPr>
        <w:t>Срок реализации- 1 год</w:t>
      </w:r>
    </w:p>
    <w:p w:rsidR="002F1078" w:rsidRPr="002F1078" w:rsidRDefault="002F1078" w:rsidP="002F1078">
      <w:pPr>
        <w:shd w:val="clear" w:color="auto" w:fill="FFFFFF"/>
        <w:suppressAutoHyphens w:val="0"/>
        <w:ind w:left="53" w:right="10" w:firstLine="4"/>
        <w:jc w:val="center"/>
        <w:rPr>
          <w:rFonts w:eastAsia="Times New Roman" w:cs="Times New Roman"/>
          <w:color w:val="000000"/>
          <w:sz w:val="28"/>
          <w:szCs w:val="28"/>
          <w:lang w:eastAsia="en-US"/>
        </w:rPr>
      </w:pPr>
      <w:r w:rsidRPr="002F1078">
        <w:rPr>
          <w:rFonts w:eastAsia="Times New Roman" w:cs="Times New Roman"/>
          <w:color w:val="000000"/>
          <w:sz w:val="28"/>
          <w:szCs w:val="28"/>
          <w:lang w:eastAsia="en-US"/>
        </w:rPr>
        <w:t>Возраст детей 5-7 лет</w:t>
      </w:r>
    </w:p>
    <w:p w:rsidR="002F1078" w:rsidRDefault="002F1078" w:rsidP="002F1078">
      <w:pPr>
        <w:shd w:val="clear" w:color="auto" w:fill="FFFFFF"/>
        <w:tabs>
          <w:tab w:val="left" w:pos="7590"/>
        </w:tabs>
        <w:suppressAutoHyphens w:val="0"/>
        <w:ind w:right="10"/>
        <w:jc w:val="both"/>
        <w:rPr>
          <w:rFonts w:eastAsia="Times New Roman" w:cs="Times New Roman"/>
          <w:color w:val="000000"/>
          <w:sz w:val="28"/>
          <w:szCs w:val="28"/>
          <w:lang w:eastAsia="en-US"/>
        </w:rPr>
      </w:pPr>
    </w:p>
    <w:p w:rsidR="002F1078" w:rsidRDefault="002F1078" w:rsidP="002F1078">
      <w:pPr>
        <w:shd w:val="clear" w:color="auto" w:fill="FFFFFF"/>
        <w:tabs>
          <w:tab w:val="left" w:pos="7590"/>
        </w:tabs>
        <w:suppressAutoHyphens w:val="0"/>
        <w:ind w:right="10"/>
        <w:jc w:val="both"/>
        <w:rPr>
          <w:rFonts w:eastAsia="Times New Roman" w:cs="Times New Roman"/>
          <w:color w:val="000000"/>
          <w:sz w:val="28"/>
          <w:szCs w:val="28"/>
          <w:lang w:eastAsia="en-US"/>
        </w:rPr>
      </w:pPr>
    </w:p>
    <w:p w:rsidR="002F1078" w:rsidRDefault="002F1078" w:rsidP="002F1078">
      <w:pPr>
        <w:shd w:val="clear" w:color="auto" w:fill="FFFFFF"/>
        <w:tabs>
          <w:tab w:val="left" w:pos="7590"/>
        </w:tabs>
        <w:suppressAutoHyphens w:val="0"/>
        <w:ind w:right="10"/>
        <w:jc w:val="both"/>
        <w:rPr>
          <w:rFonts w:eastAsia="Times New Roman" w:cs="Times New Roman"/>
          <w:color w:val="000000"/>
          <w:sz w:val="28"/>
          <w:szCs w:val="28"/>
          <w:lang w:eastAsia="en-US"/>
        </w:rPr>
      </w:pPr>
    </w:p>
    <w:p w:rsidR="002F1078" w:rsidRDefault="002F1078" w:rsidP="002F1078">
      <w:pPr>
        <w:shd w:val="clear" w:color="auto" w:fill="FFFFFF"/>
        <w:tabs>
          <w:tab w:val="left" w:pos="7590"/>
        </w:tabs>
        <w:suppressAutoHyphens w:val="0"/>
        <w:ind w:right="10"/>
        <w:jc w:val="both"/>
        <w:rPr>
          <w:rFonts w:eastAsia="Times New Roman" w:cs="Times New Roman"/>
          <w:color w:val="000000"/>
          <w:sz w:val="28"/>
          <w:szCs w:val="28"/>
          <w:lang w:eastAsia="en-US"/>
        </w:rPr>
      </w:pPr>
    </w:p>
    <w:p w:rsidR="002F1078" w:rsidRPr="002F1078" w:rsidRDefault="002F1078" w:rsidP="002F1078">
      <w:pPr>
        <w:shd w:val="clear" w:color="auto" w:fill="FFFFFF"/>
        <w:tabs>
          <w:tab w:val="left" w:pos="7590"/>
        </w:tabs>
        <w:suppressAutoHyphens w:val="0"/>
        <w:ind w:right="10"/>
        <w:jc w:val="both"/>
        <w:rPr>
          <w:rFonts w:eastAsia="Times New Roman" w:cs="Times New Roman"/>
          <w:color w:val="000000"/>
          <w:sz w:val="28"/>
          <w:szCs w:val="28"/>
          <w:lang w:eastAsia="en-US"/>
        </w:rPr>
      </w:pPr>
      <w:r w:rsidRPr="002F1078">
        <w:rPr>
          <w:rFonts w:eastAsia="Times New Roman" w:cs="Times New Roman"/>
          <w:color w:val="000000"/>
          <w:sz w:val="28"/>
          <w:szCs w:val="28"/>
          <w:lang w:eastAsia="en-US"/>
        </w:rPr>
        <w:t xml:space="preserve">                                                                             </w:t>
      </w:r>
    </w:p>
    <w:p w:rsidR="002F1078" w:rsidRPr="002F1078" w:rsidRDefault="002F1078" w:rsidP="002F1078">
      <w:pPr>
        <w:suppressAutoHyphens w:val="0"/>
        <w:spacing w:line="360" w:lineRule="auto"/>
        <w:ind w:left="53" w:right="10" w:firstLine="4"/>
        <w:jc w:val="right"/>
        <w:rPr>
          <w:rFonts w:eastAsia="Times New Roman" w:cs="Times New Roman"/>
          <w:color w:val="000000"/>
          <w:sz w:val="28"/>
          <w:szCs w:val="28"/>
          <w:lang w:eastAsia="en-US"/>
        </w:rPr>
      </w:pPr>
    </w:p>
    <w:p w:rsidR="002F1078" w:rsidRDefault="002F1078" w:rsidP="002F1078">
      <w:pPr>
        <w:suppressAutoHyphens w:val="0"/>
        <w:spacing w:line="360" w:lineRule="auto"/>
        <w:ind w:left="53" w:right="10" w:firstLine="4"/>
        <w:jc w:val="right"/>
        <w:rPr>
          <w:rFonts w:cs="Times New Roman"/>
          <w:color w:val="000000"/>
          <w:sz w:val="28"/>
          <w:szCs w:val="28"/>
          <w:lang w:eastAsia="en-US"/>
        </w:rPr>
      </w:pPr>
      <w:r w:rsidRPr="002F1078">
        <w:rPr>
          <w:rFonts w:eastAsia="Times New Roman" w:cs="Times New Roman"/>
          <w:color w:val="000000"/>
          <w:sz w:val="28"/>
          <w:szCs w:val="28"/>
          <w:lang w:eastAsia="en-US"/>
        </w:rPr>
        <w:t>Автор-</w:t>
      </w:r>
      <w:r w:rsidRPr="002F1078">
        <w:rPr>
          <w:rFonts w:cs="Times New Roman"/>
          <w:color w:val="000000"/>
          <w:sz w:val="28"/>
          <w:szCs w:val="28"/>
          <w:lang w:eastAsia="en-US"/>
        </w:rPr>
        <w:t>составитель:</w:t>
      </w:r>
      <w:r w:rsidRPr="002F1078">
        <w:rPr>
          <w:rFonts w:cs="Times New Roman"/>
          <w:color w:val="000000"/>
          <w:sz w:val="28"/>
          <w:szCs w:val="28"/>
          <w:lang w:eastAsia="en-US"/>
        </w:rPr>
        <w:br/>
      </w:r>
      <w:proofErr w:type="spellStart"/>
      <w:r>
        <w:rPr>
          <w:rFonts w:cs="Times New Roman"/>
          <w:color w:val="000000"/>
          <w:sz w:val="28"/>
          <w:szCs w:val="28"/>
          <w:lang w:eastAsia="en-US"/>
        </w:rPr>
        <w:t>Шаповалова</w:t>
      </w:r>
      <w:proofErr w:type="spellEnd"/>
      <w:r>
        <w:rPr>
          <w:rFonts w:cs="Times New Roman"/>
          <w:color w:val="000000"/>
          <w:sz w:val="28"/>
          <w:szCs w:val="28"/>
          <w:lang w:eastAsia="en-US"/>
        </w:rPr>
        <w:t xml:space="preserve"> Ольга Борисовна,</w:t>
      </w:r>
    </w:p>
    <w:p w:rsidR="002F1078" w:rsidRPr="002F1078" w:rsidRDefault="002F1078" w:rsidP="002F1078">
      <w:pPr>
        <w:suppressAutoHyphens w:val="0"/>
        <w:spacing w:line="360" w:lineRule="auto"/>
        <w:ind w:left="53" w:right="10" w:firstLine="4"/>
        <w:jc w:val="right"/>
        <w:rPr>
          <w:rFonts w:eastAsia="Times New Roman" w:cs="Times New Roman"/>
          <w:color w:val="000000"/>
          <w:sz w:val="28"/>
          <w:szCs w:val="28"/>
          <w:lang w:eastAsia="en-US"/>
        </w:rPr>
      </w:pPr>
      <w:r>
        <w:rPr>
          <w:rFonts w:cs="Times New Roman"/>
          <w:color w:val="000000"/>
          <w:sz w:val="28"/>
          <w:szCs w:val="28"/>
          <w:lang w:eastAsia="en-US"/>
        </w:rPr>
        <w:t>учитель-логопед</w:t>
      </w:r>
    </w:p>
    <w:p w:rsidR="002F1078" w:rsidRPr="002F1078" w:rsidRDefault="002F1078" w:rsidP="002F1078">
      <w:pPr>
        <w:suppressAutoHyphens w:val="0"/>
        <w:spacing w:line="360" w:lineRule="auto"/>
        <w:ind w:left="53" w:right="10" w:firstLine="4"/>
        <w:jc w:val="right"/>
        <w:rPr>
          <w:rFonts w:eastAsia="Times New Roman" w:cs="Times New Roman"/>
          <w:color w:val="000000"/>
          <w:sz w:val="28"/>
          <w:szCs w:val="28"/>
          <w:lang w:eastAsia="en-US"/>
        </w:rPr>
      </w:pPr>
    </w:p>
    <w:p w:rsidR="002F1078" w:rsidRPr="002F1078" w:rsidRDefault="002F1078" w:rsidP="002F1078">
      <w:pPr>
        <w:suppressAutoHyphens w:val="0"/>
        <w:spacing w:line="360" w:lineRule="auto"/>
        <w:ind w:left="53" w:right="10" w:firstLine="4"/>
        <w:jc w:val="right"/>
        <w:rPr>
          <w:rFonts w:eastAsia="Times New Roman" w:cs="Times New Roman"/>
          <w:color w:val="000000"/>
          <w:sz w:val="28"/>
          <w:szCs w:val="28"/>
          <w:lang w:eastAsia="en-US"/>
        </w:rPr>
      </w:pPr>
    </w:p>
    <w:p w:rsidR="002F1078" w:rsidRPr="002F1078" w:rsidRDefault="002F1078" w:rsidP="002F1078">
      <w:pPr>
        <w:suppressAutoHyphens w:val="0"/>
        <w:spacing w:line="360" w:lineRule="auto"/>
        <w:ind w:left="53" w:right="10" w:firstLine="4"/>
        <w:jc w:val="both"/>
        <w:rPr>
          <w:rFonts w:cs="Times New Roman"/>
          <w:color w:val="000000"/>
          <w:sz w:val="28"/>
          <w:szCs w:val="28"/>
          <w:lang w:eastAsia="en-US"/>
        </w:rPr>
      </w:pPr>
      <w:r w:rsidRPr="002F1078">
        <w:rPr>
          <w:rFonts w:eastAsia="Times New Roman" w:cs="Times New Roman"/>
          <w:color w:val="000000"/>
          <w:sz w:val="28"/>
          <w:szCs w:val="28"/>
          <w:lang w:eastAsia="en-US"/>
        </w:rPr>
        <w:t xml:space="preserve">                                                     2022г.</w:t>
      </w:r>
    </w:p>
    <w:p w:rsidR="002F1078" w:rsidRPr="002F1078" w:rsidRDefault="002F1078" w:rsidP="002F1078">
      <w:pPr>
        <w:suppressAutoHyphens w:val="0"/>
        <w:spacing w:line="259" w:lineRule="auto"/>
        <w:ind w:left="3931"/>
        <w:rPr>
          <w:rFonts w:eastAsia="Times New Roman" w:cs="Times New Roman"/>
          <w:color w:val="000000"/>
          <w:szCs w:val="22"/>
          <w:lang w:eastAsia="en-US"/>
        </w:rPr>
      </w:pPr>
    </w:p>
    <w:p w:rsidR="002F1078" w:rsidRPr="002F1078" w:rsidRDefault="002F1078" w:rsidP="002F1078">
      <w:pPr>
        <w:suppressAutoHyphens w:val="0"/>
        <w:spacing w:after="243" w:line="259" w:lineRule="auto"/>
        <w:ind w:left="68" w:hanging="10"/>
        <w:jc w:val="center"/>
        <w:rPr>
          <w:rFonts w:eastAsia="Times New Roman" w:cs="Times New Roman"/>
          <w:color w:val="000000"/>
          <w:sz w:val="26"/>
          <w:szCs w:val="22"/>
          <w:lang w:eastAsia="en-US"/>
        </w:rPr>
      </w:pPr>
    </w:p>
    <w:p w:rsidR="00DA20F4" w:rsidRDefault="00DA20F4" w:rsidP="00657298">
      <w:pPr>
        <w:jc w:val="center"/>
      </w:pPr>
    </w:p>
    <w:p w:rsidR="002F1078" w:rsidRDefault="000B61E6" w:rsidP="00657298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                             </w:t>
      </w:r>
    </w:p>
    <w:p w:rsidR="005E29F6" w:rsidRDefault="000B61E6" w:rsidP="00657298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  </w:t>
      </w:r>
      <w:r w:rsidR="00657298">
        <w:rPr>
          <w:b/>
          <w:bCs/>
          <w:sz w:val="36"/>
          <w:szCs w:val="36"/>
        </w:rPr>
        <w:t xml:space="preserve"> </w:t>
      </w:r>
    </w:p>
    <w:p w:rsidR="005E29F6" w:rsidRDefault="005E29F6" w:rsidP="00657298">
      <w:pPr>
        <w:rPr>
          <w:b/>
          <w:bCs/>
          <w:sz w:val="36"/>
          <w:szCs w:val="36"/>
        </w:rPr>
      </w:pPr>
    </w:p>
    <w:p w:rsidR="009B46E0" w:rsidRPr="002F1078" w:rsidRDefault="009B46E0" w:rsidP="00657298">
      <w:pPr>
        <w:rPr>
          <w:b/>
          <w:bCs/>
          <w:sz w:val="36"/>
          <w:szCs w:val="36"/>
        </w:rPr>
      </w:pPr>
      <w:bookmarkStart w:id="0" w:name="_GoBack"/>
      <w:bookmarkEnd w:id="0"/>
      <w:r w:rsidRPr="00472D23">
        <w:rPr>
          <w:bCs/>
          <w:sz w:val="32"/>
          <w:szCs w:val="32"/>
        </w:rPr>
        <w:t>Содержание.</w:t>
      </w:r>
    </w:p>
    <w:p w:rsidR="009B46E0" w:rsidRDefault="009B46E0" w:rsidP="009B46E0">
      <w:pPr>
        <w:rPr>
          <w:b/>
          <w:bCs/>
          <w:sz w:val="32"/>
          <w:szCs w:val="32"/>
        </w:rPr>
      </w:pPr>
    </w:p>
    <w:p w:rsidR="009B46E0" w:rsidRDefault="009B46E0" w:rsidP="009B46E0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Раздел 1. Комплекс основных характеристик программы.</w:t>
      </w:r>
    </w:p>
    <w:p w:rsidR="009B46E0" w:rsidRDefault="009B46E0" w:rsidP="009B46E0">
      <w:pPr>
        <w:rPr>
          <w:b/>
          <w:bCs/>
          <w:sz w:val="32"/>
          <w:szCs w:val="32"/>
        </w:rPr>
      </w:pPr>
    </w:p>
    <w:p w:rsidR="009B46E0" w:rsidRPr="00B758EB" w:rsidRDefault="009B46E0" w:rsidP="009B46E0">
      <w:pPr>
        <w:pStyle w:val="a3"/>
        <w:numPr>
          <w:ilvl w:val="1"/>
          <w:numId w:val="3"/>
        </w:num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Пояснительная записка.</w:t>
      </w:r>
    </w:p>
    <w:p w:rsidR="009B46E0" w:rsidRPr="00B758EB" w:rsidRDefault="009B46E0" w:rsidP="009B46E0">
      <w:pPr>
        <w:pStyle w:val="a3"/>
        <w:numPr>
          <w:ilvl w:val="1"/>
          <w:numId w:val="3"/>
        </w:num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Цели и задачи программы.</w:t>
      </w:r>
    </w:p>
    <w:p w:rsidR="009B46E0" w:rsidRPr="00B758EB" w:rsidRDefault="009B46E0" w:rsidP="009B46E0">
      <w:pPr>
        <w:pStyle w:val="a3"/>
        <w:numPr>
          <w:ilvl w:val="1"/>
          <w:numId w:val="3"/>
        </w:num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Учебный план.</w:t>
      </w:r>
    </w:p>
    <w:p w:rsidR="009B46E0" w:rsidRPr="00B758EB" w:rsidRDefault="009B46E0" w:rsidP="009B46E0">
      <w:pPr>
        <w:pStyle w:val="a3"/>
        <w:numPr>
          <w:ilvl w:val="1"/>
          <w:numId w:val="3"/>
        </w:num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Содержание программы.</w:t>
      </w:r>
    </w:p>
    <w:p w:rsidR="009B46E0" w:rsidRPr="00B758EB" w:rsidRDefault="009B46E0" w:rsidP="009B46E0">
      <w:pPr>
        <w:pStyle w:val="a3"/>
        <w:numPr>
          <w:ilvl w:val="1"/>
          <w:numId w:val="3"/>
        </w:num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Планируемые результаты.</w:t>
      </w:r>
    </w:p>
    <w:p w:rsidR="009B46E0" w:rsidRDefault="009B46E0" w:rsidP="009B46E0">
      <w:pPr>
        <w:rPr>
          <w:b/>
          <w:bCs/>
          <w:sz w:val="32"/>
          <w:szCs w:val="32"/>
        </w:rPr>
      </w:pPr>
    </w:p>
    <w:p w:rsidR="009B46E0" w:rsidRDefault="009B46E0" w:rsidP="009B46E0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Раздел </w:t>
      </w:r>
      <w:r w:rsidR="00026C3B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2. Комплекс организационно-педагогических условий.</w:t>
      </w:r>
    </w:p>
    <w:p w:rsidR="009B46E0" w:rsidRDefault="009B46E0" w:rsidP="009B46E0">
      <w:pPr>
        <w:rPr>
          <w:b/>
          <w:bCs/>
          <w:sz w:val="32"/>
          <w:szCs w:val="32"/>
        </w:rPr>
      </w:pPr>
    </w:p>
    <w:p w:rsidR="009B46E0" w:rsidRPr="00B758EB" w:rsidRDefault="009B46E0" w:rsidP="009B46E0">
      <w:p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2</w:t>
      </w:r>
      <w:r>
        <w:rPr>
          <w:b/>
          <w:bCs/>
          <w:sz w:val="32"/>
          <w:szCs w:val="32"/>
        </w:rPr>
        <w:t>.</w:t>
      </w:r>
      <w:r w:rsidRPr="00B758EB">
        <w:rPr>
          <w:bCs/>
          <w:sz w:val="28"/>
          <w:szCs w:val="28"/>
        </w:rPr>
        <w:t>1     Календарно-учебный график.</w:t>
      </w:r>
    </w:p>
    <w:p w:rsidR="009B46E0" w:rsidRPr="00B758EB" w:rsidRDefault="009B46E0" w:rsidP="009B46E0">
      <w:p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2.2     Условия реализации программы.</w:t>
      </w:r>
    </w:p>
    <w:p w:rsidR="009B46E0" w:rsidRPr="00B758EB" w:rsidRDefault="009B46E0" w:rsidP="009B46E0">
      <w:p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2.3     Формы аттестации.</w:t>
      </w:r>
    </w:p>
    <w:p w:rsidR="009B46E0" w:rsidRPr="00B758EB" w:rsidRDefault="009B46E0" w:rsidP="009B46E0">
      <w:p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2.4      Оценочные материалы.</w:t>
      </w:r>
    </w:p>
    <w:p w:rsidR="009B46E0" w:rsidRPr="00B758EB" w:rsidRDefault="009B46E0" w:rsidP="009B46E0">
      <w:p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2.5      Методические материалы.</w:t>
      </w:r>
    </w:p>
    <w:p w:rsidR="009B46E0" w:rsidRPr="00B758EB" w:rsidRDefault="009B46E0" w:rsidP="009B46E0">
      <w:pPr>
        <w:rPr>
          <w:bCs/>
          <w:sz w:val="28"/>
          <w:szCs w:val="28"/>
        </w:rPr>
      </w:pPr>
      <w:r w:rsidRPr="00B758EB">
        <w:rPr>
          <w:bCs/>
          <w:sz w:val="28"/>
          <w:szCs w:val="28"/>
        </w:rPr>
        <w:t>2.6      Список литературы.</w:t>
      </w: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7F7F18" w:rsidRDefault="00D407BD" w:rsidP="007F7F18">
      <w:pPr>
        <w:pStyle w:val="a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</w:p>
    <w:p w:rsidR="007F7F18" w:rsidRDefault="00D407BD" w:rsidP="007F7F18">
      <w:pPr>
        <w:pStyle w:val="a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</w:p>
    <w:p w:rsidR="007F7F18" w:rsidRDefault="00A83DCB" w:rsidP="007F7F18">
      <w:pPr>
        <w:pStyle w:val="a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</w:p>
    <w:p w:rsidR="009B46E0" w:rsidRDefault="009937DB" w:rsidP="009B46E0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</w:t>
      </w: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937DB" w:rsidRDefault="009937DB" w:rsidP="009B46E0">
      <w:pPr>
        <w:jc w:val="center"/>
        <w:rPr>
          <w:b/>
          <w:bCs/>
          <w:sz w:val="32"/>
          <w:szCs w:val="32"/>
        </w:rPr>
      </w:pPr>
    </w:p>
    <w:p w:rsidR="00657298" w:rsidRDefault="00657298" w:rsidP="009B46E0">
      <w:pPr>
        <w:jc w:val="center"/>
        <w:rPr>
          <w:b/>
          <w:bCs/>
          <w:sz w:val="32"/>
          <w:szCs w:val="32"/>
        </w:rPr>
      </w:pP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Раздел 1. Комплекс основных характеристик программы.</w:t>
      </w:r>
    </w:p>
    <w:p w:rsidR="009B46E0" w:rsidRDefault="009B46E0" w:rsidP="009B46E0">
      <w:pPr>
        <w:jc w:val="center"/>
        <w:rPr>
          <w:b/>
          <w:bCs/>
          <w:sz w:val="32"/>
          <w:szCs w:val="32"/>
        </w:rPr>
      </w:pPr>
    </w:p>
    <w:p w:rsidR="009B46E0" w:rsidRPr="00F2474D" w:rsidRDefault="00472D23" w:rsidP="009B46E0">
      <w:pPr>
        <w:jc w:val="center"/>
        <w:rPr>
          <w:rFonts w:cs="Times New Roman"/>
          <w:b/>
          <w:bCs/>
          <w:sz w:val="28"/>
          <w:szCs w:val="28"/>
        </w:rPr>
      </w:pPr>
      <w:r w:rsidRPr="00F2474D">
        <w:rPr>
          <w:rFonts w:cs="Times New Roman"/>
          <w:b/>
          <w:bCs/>
          <w:sz w:val="28"/>
          <w:szCs w:val="28"/>
        </w:rPr>
        <w:t>1.1 ПОЯСНИТЕЛЬНАЯ ЗАПИСКА</w:t>
      </w:r>
      <w:r w:rsidR="009B46E0" w:rsidRPr="00F2474D">
        <w:rPr>
          <w:rFonts w:cs="Times New Roman"/>
          <w:b/>
          <w:bCs/>
          <w:sz w:val="28"/>
          <w:szCs w:val="28"/>
        </w:rPr>
        <w:t>.</w:t>
      </w:r>
    </w:p>
    <w:p w:rsidR="009B46E0" w:rsidRPr="00F2474D" w:rsidRDefault="009B46E0" w:rsidP="009B46E0">
      <w:pPr>
        <w:tabs>
          <w:tab w:val="left" w:pos="2160"/>
        </w:tabs>
        <w:ind w:left="1440"/>
        <w:jc w:val="both"/>
        <w:rPr>
          <w:rFonts w:cs="Times New Roman"/>
          <w:b/>
          <w:bCs/>
          <w:sz w:val="28"/>
          <w:szCs w:val="28"/>
        </w:rPr>
      </w:pPr>
    </w:p>
    <w:p w:rsidR="009B46E0" w:rsidRPr="00AF4EE5" w:rsidRDefault="009B46E0" w:rsidP="009B46E0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  Проблема готовности ребенка к школе очень  актуальна в  настоящее время.</w:t>
      </w:r>
    </w:p>
    <w:p w:rsidR="009B46E0" w:rsidRPr="00AF4EE5" w:rsidRDefault="009B46E0" w:rsidP="009B46E0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   Исследованиями доказано: чем раньше начать форм</w:t>
      </w:r>
      <w:r w:rsidR="008830AA">
        <w:rPr>
          <w:rFonts w:cs="Times New Roman"/>
          <w:sz w:val="28"/>
          <w:szCs w:val="28"/>
        </w:rPr>
        <w:t xml:space="preserve">ирование готовности к обучению </w:t>
      </w:r>
      <w:r w:rsidRPr="00AF4EE5">
        <w:rPr>
          <w:rFonts w:cs="Times New Roman"/>
          <w:sz w:val="28"/>
          <w:szCs w:val="28"/>
        </w:rPr>
        <w:t xml:space="preserve"> методами, адекватными во</w:t>
      </w:r>
      <w:r w:rsidR="008830AA">
        <w:rPr>
          <w:rFonts w:cs="Times New Roman"/>
          <w:sz w:val="28"/>
          <w:szCs w:val="28"/>
        </w:rPr>
        <w:t xml:space="preserve">зрастным особенностям  ребенка </w:t>
      </w:r>
      <w:r w:rsidRPr="00AF4EE5">
        <w:rPr>
          <w:rFonts w:cs="Times New Roman"/>
          <w:sz w:val="28"/>
          <w:szCs w:val="28"/>
        </w:rPr>
        <w:t xml:space="preserve">, тем она эффективнее. </w:t>
      </w:r>
    </w:p>
    <w:p w:rsidR="009B46E0" w:rsidRPr="00AF4EE5" w:rsidRDefault="009B46E0" w:rsidP="009B46E0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   Старший дошкольный возраст связан с изменением психологической позиции детей. Как правило, к концу старшего возраста дети выражают желание пойти в школу, « быть школьником », что является лишь внешним мотивом.  Однако развитие умственной активности, любознательности, познавательного интереса являются предпосылками возникновения подлинной мотивации, значимой для подготовки ребенка к школе. И многие дети в этом возрасте (как и их родители)  хотят научиться читать. </w:t>
      </w:r>
    </w:p>
    <w:p w:rsidR="009B46E0" w:rsidRDefault="009B46E0" w:rsidP="009B46E0">
      <w:p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    Раннее обучение чтению – не дань моде и не прихоть </w:t>
      </w:r>
      <w:proofErr w:type="gramStart"/>
      <w:r w:rsidRPr="00AF4EE5">
        <w:rPr>
          <w:rFonts w:cs="Times New Roman"/>
          <w:sz w:val="28"/>
          <w:szCs w:val="28"/>
        </w:rPr>
        <w:t>амбициозных</w:t>
      </w:r>
      <w:proofErr w:type="gramEnd"/>
      <w:r w:rsidRPr="00AF4EE5">
        <w:rPr>
          <w:rFonts w:cs="Times New Roman"/>
          <w:sz w:val="28"/>
          <w:szCs w:val="28"/>
        </w:rPr>
        <w:t xml:space="preserve"> родителей. Тенденция к снижению возрастных рамок начала обучения детей чтению имеет вполне объективное основание: внедряются стандарты школьного образования, расширяется программа начальной школы, успешность освоения их зависит от подготовки, интеллектуального развития ребенка, умеющего читать.</w:t>
      </w:r>
    </w:p>
    <w:p w:rsidR="00E819CC" w:rsidRDefault="00E114C4" w:rsidP="00E819CC">
      <w:pPr>
        <w:tabs>
          <w:tab w:val="left" w:pos="360"/>
        </w:tabs>
        <w:jc w:val="both"/>
        <w:rPr>
          <w:rFonts w:cs="Times New Roman"/>
          <w:bCs/>
          <w:sz w:val="28"/>
          <w:szCs w:val="28"/>
        </w:rPr>
      </w:pPr>
      <w:r w:rsidRPr="00E114C4">
        <w:rPr>
          <w:rFonts w:eastAsia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Дополнительная общеразв</w:t>
      </w:r>
      <w:r w:rsidR="00E819CC">
        <w:rPr>
          <w:rFonts w:eastAsia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ивающая программа социально-педагогической </w:t>
      </w:r>
      <w:r w:rsidRPr="00E114C4">
        <w:rPr>
          <w:rFonts w:eastAsia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направленности </w:t>
      </w:r>
      <w:r w:rsidRPr="006E1F73">
        <w:rPr>
          <w:rFonts w:eastAsia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="00E819CC" w:rsidRPr="006E1F73">
        <w:rPr>
          <w:rFonts w:eastAsia="Times New Roman" w:cs="Times New Roman"/>
          <w:bCs/>
          <w:color w:val="000000"/>
          <w:sz w:val="28"/>
          <w:szCs w:val="28"/>
          <w:lang w:eastAsia="ru-RU"/>
        </w:rPr>
        <w:t>Звукоград</w:t>
      </w:r>
      <w:proofErr w:type="spellEnd"/>
      <w:r w:rsidRPr="006E1F73">
        <w:rPr>
          <w:rFonts w:eastAsia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E114C4">
        <w:rPr>
          <w:rFonts w:eastAsia="Times New Roman" w:cs="Times New Roman"/>
          <w:color w:val="111111"/>
          <w:sz w:val="28"/>
          <w:szCs w:val="28"/>
          <w:lang w:eastAsia="ru-RU"/>
        </w:rPr>
        <w:t xml:space="preserve">  предназначена для </w:t>
      </w:r>
      <w:r w:rsidR="00E819CC">
        <w:rPr>
          <w:rFonts w:cs="Times New Roman"/>
          <w:bCs/>
          <w:sz w:val="28"/>
          <w:szCs w:val="28"/>
        </w:rPr>
        <w:t xml:space="preserve"> создания условий, способствующих развитию интереса и развивающих способностей к чтению у детей старшего дошкольного возраста, как подготовительной ступени к успешному школьному обучению.</w:t>
      </w:r>
    </w:p>
    <w:p w:rsidR="00E114C4" w:rsidRPr="00E114C4" w:rsidRDefault="00AD1E71" w:rsidP="00AD1E71">
      <w:pPr>
        <w:suppressAutoHyphens w:val="0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cs="Times New Roman"/>
          <w:bCs/>
          <w:sz w:val="28"/>
          <w:szCs w:val="28"/>
        </w:rPr>
        <w:t xml:space="preserve">  </w:t>
      </w:r>
      <w:r w:rsidR="00E114C4" w:rsidRPr="00E114C4">
        <w:rPr>
          <w:rFonts w:eastAsia="Times New Roman" w:cs="Times New Roman"/>
          <w:sz w:val="28"/>
          <w:szCs w:val="28"/>
          <w:lang w:eastAsia="ru-RU"/>
        </w:rPr>
        <w:t>Данная программа разработана в соответствии с новыми нормативными документами:</w:t>
      </w:r>
    </w:p>
    <w:p w:rsidR="00E114C4" w:rsidRPr="00E114C4" w:rsidRDefault="00E114C4" w:rsidP="00E114C4">
      <w:pPr>
        <w:suppressAutoHyphens w:val="0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  <w:r w:rsidRPr="00E114C4">
        <w:rPr>
          <w:rFonts w:eastAsia="Times New Roman" w:cs="Times New Roman"/>
          <w:sz w:val="28"/>
          <w:szCs w:val="28"/>
          <w:lang w:eastAsia="ru-RU"/>
        </w:rPr>
        <w:t>•</w:t>
      </w:r>
      <w:r w:rsidRPr="00E114C4">
        <w:rPr>
          <w:rFonts w:eastAsia="Times New Roman" w:cs="Times New Roman"/>
          <w:sz w:val="28"/>
          <w:szCs w:val="28"/>
          <w:lang w:eastAsia="ru-RU"/>
        </w:rPr>
        <w:tab/>
        <w:t>Федеральным законом «Об образовании в РФ» от 27.12.2012 г. № 273;</w:t>
      </w:r>
    </w:p>
    <w:p w:rsidR="00E114C4" w:rsidRPr="00E114C4" w:rsidRDefault="00E114C4" w:rsidP="00E114C4">
      <w:pPr>
        <w:suppressAutoHyphens w:val="0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  <w:r w:rsidRPr="00E114C4">
        <w:rPr>
          <w:rFonts w:eastAsia="Times New Roman" w:cs="Times New Roman"/>
          <w:sz w:val="28"/>
          <w:szCs w:val="28"/>
          <w:lang w:eastAsia="ru-RU"/>
        </w:rPr>
        <w:t>•</w:t>
      </w:r>
      <w:r w:rsidRPr="00E114C4">
        <w:rPr>
          <w:rFonts w:eastAsia="Times New Roman" w:cs="Times New Roman"/>
          <w:sz w:val="28"/>
          <w:szCs w:val="28"/>
          <w:lang w:eastAsia="ru-RU"/>
        </w:rPr>
        <w:tab/>
        <w:t>Приказом Министерства образования и науки РФ от 09.11. 2018 г. № 196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:rsidR="00AD1E71" w:rsidRPr="00AD1E71" w:rsidRDefault="00AD1E71" w:rsidP="00E114C4">
      <w:pPr>
        <w:suppressAutoHyphens w:val="0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  <w:r w:rsidRPr="00AD1E71">
        <w:rPr>
          <w:rFonts w:cs="Times New Roman"/>
          <w:sz w:val="28"/>
          <w:szCs w:val="28"/>
          <w:shd w:val="clear" w:color="auto" w:fill="FFFFFF"/>
        </w:rPr>
        <w:t>СП 2.4.3648-20 «Санитарно-эпидемиологические требования к организациям воспитания и обучения, отдыха и оздоровления детей и молодежи».</w:t>
      </w:r>
    </w:p>
    <w:p w:rsidR="00E114C4" w:rsidRPr="00E114C4" w:rsidRDefault="00E114C4" w:rsidP="00E114C4">
      <w:pPr>
        <w:suppressAutoHyphens w:val="0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  <w:r w:rsidRPr="00E114C4">
        <w:rPr>
          <w:rFonts w:eastAsia="Times New Roman" w:cs="Times New Roman"/>
          <w:sz w:val="28"/>
          <w:szCs w:val="28"/>
          <w:lang w:eastAsia="ru-RU"/>
        </w:rPr>
        <w:t>•</w:t>
      </w:r>
      <w:r w:rsidRPr="00E114C4">
        <w:rPr>
          <w:rFonts w:eastAsia="Times New Roman" w:cs="Times New Roman"/>
          <w:sz w:val="28"/>
          <w:szCs w:val="28"/>
          <w:lang w:eastAsia="ru-RU"/>
        </w:rPr>
        <w:tab/>
        <w:t>Концепцией развития дополнительного образования детей» Распоряжение правительства Российской Федерации от 4 сентября 2014 г. N 1726-р;</w:t>
      </w:r>
    </w:p>
    <w:p w:rsidR="00E114C4" w:rsidRPr="00E114C4" w:rsidRDefault="00E114C4" w:rsidP="00E114C4">
      <w:pPr>
        <w:suppressAutoHyphens w:val="0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  <w:r w:rsidRPr="00E114C4">
        <w:rPr>
          <w:rFonts w:eastAsia="Times New Roman" w:cs="Times New Roman"/>
          <w:sz w:val="28"/>
          <w:szCs w:val="28"/>
          <w:lang w:eastAsia="ru-RU"/>
        </w:rPr>
        <w:t>•</w:t>
      </w:r>
      <w:r w:rsidRPr="00E114C4">
        <w:rPr>
          <w:rFonts w:eastAsia="Times New Roman" w:cs="Times New Roman"/>
          <w:sz w:val="28"/>
          <w:szCs w:val="28"/>
          <w:lang w:eastAsia="ru-RU"/>
        </w:rPr>
        <w:tab/>
        <w:t>Приказом Министерства просвещения РФ от 09 ноября 2018 г. № 196 "Об утверждении Порядка организации и осуществления образовательной деятельности по дополнительным общеобразовательным программам";</w:t>
      </w:r>
    </w:p>
    <w:p w:rsidR="00E114C4" w:rsidRPr="00E114C4" w:rsidRDefault="00E114C4" w:rsidP="00E114C4">
      <w:pPr>
        <w:suppressAutoHyphens w:val="0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  <w:r w:rsidRPr="00E114C4">
        <w:rPr>
          <w:rFonts w:eastAsia="Times New Roman" w:cs="Times New Roman"/>
          <w:sz w:val="28"/>
          <w:szCs w:val="28"/>
          <w:lang w:eastAsia="ru-RU"/>
        </w:rPr>
        <w:t>•</w:t>
      </w:r>
      <w:r w:rsidRPr="00E114C4">
        <w:rPr>
          <w:rFonts w:eastAsia="Times New Roman" w:cs="Times New Roman"/>
          <w:sz w:val="28"/>
          <w:szCs w:val="28"/>
          <w:lang w:eastAsia="ru-RU"/>
        </w:rPr>
        <w:tab/>
        <w:t xml:space="preserve">Письмом </w:t>
      </w:r>
      <w:proofErr w:type="spellStart"/>
      <w:r w:rsidRPr="00E114C4">
        <w:rPr>
          <w:rFonts w:eastAsia="Times New Roman" w:cs="Times New Roman"/>
          <w:sz w:val="28"/>
          <w:szCs w:val="28"/>
          <w:lang w:eastAsia="ru-RU"/>
        </w:rPr>
        <w:t>Минобрнауки</w:t>
      </w:r>
      <w:proofErr w:type="spellEnd"/>
      <w:r w:rsidRPr="00E114C4">
        <w:rPr>
          <w:rFonts w:eastAsia="Times New Roman" w:cs="Times New Roman"/>
          <w:sz w:val="28"/>
          <w:szCs w:val="28"/>
          <w:lang w:eastAsia="ru-RU"/>
        </w:rPr>
        <w:t xml:space="preserve"> России от 18 ноября 2015 г. № 09-3242 "О направлении информации" (вместе с "Методическими рекомендациями по проектированию дополнительных общеразвивающих программ (включая </w:t>
      </w:r>
      <w:proofErr w:type="spellStart"/>
      <w:r w:rsidRPr="00E114C4">
        <w:rPr>
          <w:rFonts w:eastAsia="Times New Roman" w:cs="Times New Roman"/>
          <w:sz w:val="28"/>
          <w:szCs w:val="28"/>
          <w:lang w:eastAsia="ru-RU"/>
        </w:rPr>
        <w:t>разноуровневые</w:t>
      </w:r>
      <w:proofErr w:type="spellEnd"/>
      <w:r w:rsidRPr="00E114C4">
        <w:rPr>
          <w:rFonts w:eastAsia="Times New Roman" w:cs="Times New Roman"/>
          <w:sz w:val="28"/>
          <w:szCs w:val="28"/>
          <w:lang w:eastAsia="ru-RU"/>
        </w:rPr>
        <w:t xml:space="preserve"> программы");</w:t>
      </w:r>
    </w:p>
    <w:p w:rsidR="00E114C4" w:rsidRPr="00E114C4" w:rsidRDefault="00E114C4" w:rsidP="00E114C4">
      <w:pPr>
        <w:suppressAutoHyphens w:val="0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  <w:r w:rsidRPr="00E114C4">
        <w:rPr>
          <w:rFonts w:eastAsia="Times New Roman" w:cs="Times New Roman"/>
          <w:sz w:val="28"/>
          <w:szCs w:val="28"/>
          <w:lang w:eastAsia="ru-RU"/>
        </w:rPr>
        <w:t>•</w:t>
      </w:r>
      <w:r w:rsidRPr="00E114C4">
        <w:rPr>
          <w:rFonts w:eastAsia="Times New Roman" w:cs="Times New Roman"/>
          <w:sz w:val="28"/>
          <w:szCs w:val="28"/>
          <w:lang w:eastAsia="ru-RU"/>
        </w:rPr>
        <w:tab/>
        <w:t xml:space="preserve"> Письмом Министерства просвещения РФ от 19 марта 2020 г. № ГД-39/04 «О направлении методических рекомендаций по реализации образовательных программ начального общего, основного общего, среднего общего образования, образовательных программ среднего профессионального образования и дополнительных общеобразовательных программ с применением электронного обучения и дистанционных образовательных технологий»;</w:t>
      </w:r>
    </w:p>
    <w:p w:rsidR="00E114C4" w:rsidRPr="00E114C4" w:rsidRDefault="00E114C4" w:rsidP="00E114C4">
      <w:pPr>
        <w:suppressAutoHyphens w:val="0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  <w:r w:rsidRPr="00E114C4">
        <w:rPr>
          <w:rFonts w:eastAsia="Times New Roman" w:cs="Times New Roman"/>
          <w:sz w:val="28"/>
          <w:szCs w:val="28"/>
          <w:lang w:eastAsia="ru-RU"/>
        </w:rPr>
        <w:t>•</w:t>
      </w:r>
      <w:r w:rsidRPr="00E114C4">
        <w:rPr>
          <w:rFonts w:eastAsia="Times New Roman" w:cs="Times New Roman"/>
          <w:sz w:val="28"/>
          <w:szCs w:val="28"/>
          <w:lang w:eastAsia="ru-RU"/>
        </w:rPr>
        <w:tab/>
        <w:t xml:space="preserve">Уставом </w:t>
      </w:r>
      <w:r w:rsidR="00E819CC">
        <w:rPr>
          <w:rFonts w:eastAsia="Times New Roman" w:cs="Times New Roman"/>
          <w:sz w:val="28"/>
          <w:szCs w:val="28"/>
          <w:lang w:eastAsia="ru-RU"/>
        </w:rPr>
        <w:t>ДОУ КМДС №4 «Светлячок».</w:t>
      </w:r>
    </w:p>
    <w:p w:rsidR="009B46E0" w:rsidRPr="00AF4EE5" w:rsidRDefault="009B46E0" w:rsidP="009B46E0">
      <w:p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  </w:t>
      </w:r>
      <w:r w:rsidRPr="003E13F4">
        <w:rPr>
          <w:rFonts w:cs="Times New Roman"/>
          <w:b/>
          <w:sz w:val="28"/>
          <w:szCs w:val="28"/>
        </w:rPr>
        <w:t>Актуальность программы</w:t>
      </w:r>
      <w:r w:rsidRPr="00AF4EE5">
        <w:rPr>
          <w:rFonts w:cs="Times New Roman"/>
          <w:sz w:val="28"/>
          <w:szCs w:val="28"/>
        </w:rPr>
        <w:t xml:space="preserve">. Несмотря на наличие обширной литературы по данной проблеме, недостаточно обоснованы возможности обучения дошкольников грамоте в системе дополнительного образования, имеющей возможность обращения к индивидуальности, самобытности и </w:t>
      </w:r>
      <w:proofErr w:type="spellStart"/>
      <w:r w:rsidRPr="00AF4EE5">
        <w:rPr>
          <w:rFonts w:cs="Times New Roman"/>
          <w:sz w:val="28"/>
          <w:szCs w:val="28"/>
        </w:rPr>
        <w:t>самоценности</w:t>
      </w:r>
      <w:proofErr w:type="spellEnd"/>
      <w:r w:rsidRPr="00AF4EE5">
        <w:rPr>
          <w:rFonts w:cs="Times New Roman"/>
          <w:sz w:val="28"/>
          <w:szCs w:val="28"/>
        </w:rPr>
        <w:t xml:space="preserve"> каждого ребенка. Поэтому создание дополнительной образовательной программы «</w:t>
      </w:r>
      <w:proofErr w:type="spellStart"/>
      <w:r w:rsidRPr="00AF4EE5">
        <w:rPr>
          <w:rFonts w:cs="Times New Roman"/>
          <w:sz w:val="28"/>
          <w:szCs w:val="28"/>
        </w:rPr>
        <w:t>Звукоград</w:t>
      </w:r>
      <w:proofErr w:type="spellEnd"/>
      <w:r w:rsidRPr="00AF4EE5">
        <w:rPr>
          <w:rFonts w:cs="Times New Roman"/>
          <w:sz w:val="28"/>
          <w:szCs w:val="28"/>
        </w:rPr>
        <w:t>» для детей 5–7 лет в дошкольном учреждении является актуальной.</w:t>
      </w:r>
    </w:p>
    <w:p w:rsidR="009B46E0" w:rsidRPr="00AF4EE5" w:rsidRDefault="009B46E0" w:rsidP="009B46E0">
      <w:p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   Программа обучения детей начальных классов сложна и объемна и порой очень трудно  освоить ее  ребенку, не умеющему читать. По-другому чувствуют себя уже умеющие читать дети. Они легко вписываются в процесс обучения, им комфортно на новой стадии обучения. По утверждению Л.А. </w:t>
      </w:r>
      <w:proofErr w:type="spellStart"/>
      <w:r w:rsidRPr="00AF4EE5">
        <w:rPr>
          <w:rFonts w:cs="Times New Roman"/>
          <w:sz w:val="28"/>
          <w:szCs w:val="28"/>
        </w:rPr>
        <w:t>Венгера</w:t>
      </w:r>
      <w:proofErr w:type="spellEnd"/>
      <w:r w:rsidRPr="00AF4EE5">
        <w:rPr>
          <w:rFonts w:cs="Times New Roman"/>
          <w:sz w:val="28"/>
          <w:szCs w:val="28"/>
        </w:rPr>
        <w:t xml:space="preserve"> и С.В. Мухиной: '' ...дети пятилетнего возраста наиболее восприимчивы к обучению грамоте, поскольку их отличает острота  и свежесть восприятия, любознательность и яркость воображения. Однако память и внимание малышей весьма неустойчивы, а поэтому необходимо многократно возвращаться к уже знакомому, чтобы знания стали прочными</w:t>
      </w:r>
      <w:proofErr w:type="gramStart"/>
      <w:r w:rsidRPr="00AF4EE5">
        <w:rPr>
          <w:rFonts w:cs="Times New Roman"/>
          <w:sz w:val="28"/>
          <w:szCs w:val="28"/>
        </w:rPr>
        <w:t xml:space="preserve">.''   </w:t>
      </w:r>
      <w:proofErr w:type="gramEnd"/>
    </w:p>
    <w:p w:rsidR="009B46E0" w:rsidRDefault="009B46E0" w:rsidP="009B46E0">
      <w:p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      Существует много способов научить ребенка читать до школы, и каждый из них хорош по-своему. Но при этом важно учитывать следующее: во-первых, система обучения должна быть согласована со школьными программами  и обязательно иметь познавательную основу; во-вторых, необходимое использование игровых приемов, не утомляющих детей.</w:t>
      </w:r>
      <w:r>
        <w:rPr>
          <w:rFonts w:cs="Times New Roman"/>
          <w:sz w:val="28"/>
          <w:szCs w:val="28"/>
        </w:rPr>
        <w:t xml:space="preserve"> </w:t>
      </w:r>
    </w:p>
    <w:p w:rsidR="009B46E0" w:rsidRPr="00AF4EE5" w:rsidRDefault="009B46E0" w:rsidP="009B46E0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Возрастные характеристики воспитанников. Период с 5 до 7 лет является продолжением крайне важного периода детского развития. Последний год характеризуется продолжением становления психологических образований, которые появились у ребенка в 5 лет. Характерны изменения в организме ребенка.  Интенсивно развивается сердечнососудистая и опорно-двигательная системы организма. Развиваются мелкие мышцы и дифференцируются различные отделы ЦНС. Детям 5-7 лет присуще развитие мыслительных и познавательных психических процессов, таких как воображение, внимание, речь, мышление, память. В этом возрасте в деятельности ребенка повышается значимость эмоциональных реакций. Формируется самооценка, которая зависит от сознания того, насколько успешна его деятельность. Ребенок может осознавать себя  в коллективе и на данной основе создавать внутренние позиции. Растет потребность выхода за рамки привычного образа </w:t>
      </w:r>
      <w:r w:rsidR="009937DB">
        <w:rPr>
          <w:rFonts w:cs="Times New Roman"/>
          <w:sz w:val="28"/>
          <w:szCs w:val="28"/>
        </w:rPr>
        <w:t xml:space="preserve">жизни, </w:t>
      </w:r>
      <w:r>
        <w:rPr>
          <w:rFonts w:cs="Times New Roman"/>
          <w:sz w:val="28"/>
          <w:szCs w:val="28"/>
        </w:rPr>
        <w:t>участвовать в общественно-значимой деятельности. Происходит принятие «позиции школьника».</w:t>
      </w:r>
    </w:p>
    <w:p w:rsidR="009B46E0" w:rsidRDefault="009B46E0" w:rsidP="00E114C4">
      <w:p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  Учитывая изложенные выше психологические особенности детей старшего дошкольного возраста и теоретические положения, были разработаны система и  содержание курса занятий по обучению детей чтению. </w:t>
      </w:r>
    </w:p>
    <w:p w:rsidR="009B46E0" w:rsidRPr="00AF4EE5" w:rsidRDefault="009B46E0" w:rsidP="00472D23">
      <w:p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При составлении программы учитывались:</w:t>
      </w:r>
    </w:p>
    <w:p w:rsidR="009B46E0" w:rsidRPr="00AF4EE5" w:rsidRDefault="009B46E0" w:rsidP="009B46E0">
      <w:pPr>
        <w:pStyle w:val="a3"/>
        <w:numPr>
          <w:ilvl w:val="0"/>
          <w:numId w:val="5"/>
        </w:num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Концепция Л. А. </w:t>
      </w:r>
      <w:proofErr w:type="spellStart"/>
      <w:r w:rsidRPr="00AF4EE5">
        <w:rPr>
          <w:rFonts w:cs="Times New Roman"/>
          <w:sz w:val="28"/>
          <w:szCs w:val="28"/>
        </w:rPr>
        <w:t>Венгера</w:t>
      </w:r>
      <w:proofErr w:type="spellEnd"/>
      <w:r w:rsidRPr="00AF4EE5">
        <w:rPr>
          <w:rFonts w:cs="Times New Roman"/>
          <w:sz w:val="28"/>
          <w:szCs w:val="28"/>
        </w:rPr>
        <w:t xml:space="preserve"> о развитии способностей ребенка дошкольного возраста, содержащая утверждение, что главное в обучении грамоте – это развитие способностей, позволяющих ребенку самостоятельно анализировать, моделировать, находить решения в новых ситуациях, осознанно относиться к собственной деятельности, а не только формирование знаний, навыков и умений.</w:t>
      </w:r>
    </w:p>
    <w:p w:rsidR="009B46E0" w:rsidRPr="00E114C4" w:rsidRDefault="009B46E0" w:rsidP="009B46E0">
      <w:pPr>
        <w:pStyle w:val="a3"/>
        <w:numPr>
          <w:ilvl w:val="0"/>
          <w:numId w:val="5"/>
        </w:num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Концепция Д..Б </w:t>
      </w:r>
      <w:proofErr w:type="spellStart"/>
      <w:r w:rsidRPr="00AF4EE5">
        <w:rPr>
          <w:rFonts w:cs="Times New Roman"/>
          <w:sz w:val="28"/>
          <w:szCs w:val="28"/>
        </w:rPr>
        <w:t>Эльконина</w:t>
      </w:r>
      <w:proofErr w:type="spellEnd"/>
      <w:r w:rsidRPr="00AF4EE5">
        <w:rPr>
          <w:rFonts w:cs="Times New Roman"/>
          <w:sz w:val="28"/>
          <w:szCs w:val="28"/>
        </w:rPr>
        <w:t xml:space="preserve">, основанная на теории поэтапного формирования умственных действий. Он считал, что “чтение есть воссоздание звуковой формы слова на основе его графического обозначения”. Исследования лингвистов, психологов, педагогов (Л.А. </w:t>
      </w:r>
      <w:proofErr w:type="spellStart"/>
      <w:r w:rsidRPr="00AF4EE5">
        <w:rPr>
          <w:rFonts w:cs="Times New Roman"/>
          <w:sz w:val="28"/>
          <w:szCs w:val="28"/>
        </w:rPr>
        <w:t>Венгер</w:t>
      </w:r>
      <w:proofErr w:type="spellEnd"/>
      <w:r w:rsidRPr="00AF4EE5">
        <w:rPr>
          <w:rFonts w:cs="Times New Roman"/>
          <w:sz w:val="28"/>
          <w:szCs w:val="28"/>
        </w:rPr>
        <w:t xml:space="preserve">, С.В. Мухина, Д.Б. </w:t>
      </w:r>
      <w:proofErr w:type="spellStart"/>
      <w:r w:rsidRPr="00AF4EE5">
        <w:rPr>
          <w:rFonts w:cs="Times New Roman"/>
          <w:sz w:val="28"/>
          <w:szCs w:val="28"/>
        </w:rPr>
        <w:t>Эльконин</w:t>
      </w:r>
      <w:proofErr w:type="spellEnd"/>
      <w:r w:rsidRPr="00AF4EE5">
        <w:rPr>
          <w:rFonts w:cs="Times New Roman"/>
          <w:sz w:val="28"/>
          <w:szCs w:val="28"/>
        </w:rPr>
        <w:t xml:space="preserve"> и др.) показали, что дети пятилетнего возраста наиболее восприимчивы к обучению грамоте, т.к. их отличает острота и свежесть восприятия, любознательность и яркость воображения. В отечественной и зарубежной педагогической теории и практике накоплен определенный опыт по раннему обучению дошкольников чтению (Г. </w:t>
      </w:r>
      <w:proofErr w:type="spellStart"/>
      <w:r w:rsidRPr="00AF4EE5">
        <w:rPr>
          <w:rFonts w:cs="Times New Roman"/>
          <w:sz w:val="28"/>
          <w:szCs w:val="28"/>
        </w:rPr>
        <w:t>Доман</w:t>
      </w:r>
      <w:proofErr w:type="spellEnd"/>
      <w:r w:rsidRPr="00AF4EE5">
        <w:rPr>
          <w:rFonts w:cs="Times New Roman"/>
          <w:sz w:val="28"/>
          <w:szCs w:val="28"/>
        </w:rPr>
        <w:t xml:space="preserve">, Н.А. Зайцев, М. </w:t>
      </w:r>
      <w:proofErr w:type="spellStart"/>
      <w:r w:rsidRPr="00AF4EE5">
        <w:rPr>
          <w:rFonts w:cs="Times New Roman"/>
          <w:sz w:val="28"/>
          <w:szCs w:val="28"/>
        </w:rPr>
        <w:t>Монтессори</w:t>
      </w:r>
      <w:proofErr w:type="spellEnd"/>
      <w:r w:rsidRPr="00AF4EE5">
        <w:rPr>
          <w:rFonts w:cs="Times New Roman"/>
          <w:sz w:val="28"/>
          <w:szCs w:val="28"/>
        </w:rPr>
        <w:t xml:space="preserve">, Л.Н. Толстой, П.В. Тюленев, К.Д. </w:t>
      </w:r>
      <w:proofErr w:type="spellStart"/>
      <w:r w:rsidRPr="00AF4EE5">
        <w:rPr>
          <w:rFonts w:cs="Times New Roman"/>
          <w:sz w:val="28"/>
          <w:szCs w:val="28"/>
        </w:rPr>
        <w:t>Ушинский</w:t>
      </w:r>
      <w:proofErr w:type="gramStart"/>
      <w:r w:rsidRPr="00AF4EE5">
        <w:rPr>
          <w:rFonts w:cs="Times New Roman"/>
          <w:sz w:val="28"/>
          <w:szCs w:val="28"/>
        </w:rPr>
        <w:t>,Д</w:t>
      </w:r>
      <w:proofErr w:type="gramEnd"/>
      <w:r w:rsidRPr="00AF4EE5">
        <w:rPr>
          <w:rFonts w:cs="Times New Roman"/>
          <w:sz w:val="28"/>
          <w:szCs w:val="28"/>
        </w:rPr>
        <w:t>.Б</w:t>
      </w:r>
      <w:proofErr w:type="spellEnd"/>
      <w:r w:rsidRPr="00AF4EE5">
        <w:rPr>
          <w:rFonts w:cs="Times New Roman"/>
          <w:sz w:val="28"/>
          <w:szCs w:val="28"/>
        </w:rPr>
        <w:t xml:space="preserve">. </w:t>
      </w:r>
      <w:proofErr w:type="spellStart"/>
      <w:r w:rsidRPr="00AF4EE5">
        <w:rPr>
          <w:rFonts w:cs="Times New Roman"/>
          <w:sz w:val="28"/>
          <w:szCs w:val="28"/>
        </w:rPr>
        <w:t>Эльконин</w:t>
      </w:r>
      <w:proofErr w:type="spellEnd"/>
      <w:r w:rsidRPr="00AF4EE5">
        <w:rPr>
          <w:rFonts w:cs="Times New Roman"/>
          <w:sz w:val="28"/>
          <w:szCs w:val="28"/>
        </w:rPr>
        <w:t xml:space="preserve"> и др.).</w:t>
      </w:r>
    </w:p>
    <w:p w:rsidR="00DB35EA" w:rsidRDefault="009937DB" w:rsidP="00DB35EA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3E13F4">
        <w:rPr>
          <w:rFonts w:cs="Times New Roman"/>
          <w:b/>
          <w:sz w:val="28"/>
          <w:szCs w:val="28"/>
        </w:rPr>
        <w:t>Педагогическая целесообразность</w:t>
      </w:r>
      <w:r>
        <w:rPr>
          <w:rFonts w:cs="Times New Roman"/>
          <w:sz w:val="28"/>
          <w:szCs w:val="28"/>
        </w:rPr>
        <w:t>.</w:t>
      </w:r>
    </w:p>
    <w:p w:rsidR="00DB35EA" w:rsidRPr="00DB35EA" w:rsidRDefault="009937DB" w:rsidP="00DB35EA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="00DB35EA" w:rsidRPr="00DB35EA">
        <w:rPr>
          <w:rFonts w:cs="Times New Roman"/>
          <w:sz w:val="28"/>
          <w:szCs w:val="28"/>
        </w:rPr>
        <w:t xml:space="preserve">Программа    опирается на   такие </w:t>
      </w:r>
      <w:r w:rsidR="00DB35EA" w:rsidRPr="00DB35EA">
        <w:rPr>
          <w:rFonts w:cs="Times New Roman"/>
          <w:bCs/>
          <w:i/>
          <w:iCs/>
          <w:sz w:val="28"/>
          <w:szCs w:val="28"/>
        </w:rPr>
        <w:t xml:space="preserve">дидактические   </w:t>
      </w:r>
      <w:r w:rsidR="00DB35EA" w:rsidRPr="00DB35EA">
        <w:rPr>
          <w:rFonts w:cs="Times New Roman"/>
          <w:sz w:val="28"/>
          <w:szCs w:val="28"/>
        </w:rPr>
        <w:t xml:space="preserve"> </w:t>
      </w:r>
      <w:r w:rsidR="00DB35EA" w:rsidRPr="00DB35EA">
        <w:rPr>
          <w:rFonts w:cs="Times New Roman"/>
          <w:bCs/>
          <w:i/>
          <w:iCs/>
          <w:sz w:val="28"/>
          <w:szCs w:val="28"/>
        </w:rPr>
        <w:t>принципы</w:t>
      </w:r>
      <w:r w:rsidR="00DB35EA" w:rsidRPr="00DB35EA">
        <w:rPr>
          <w:rFonts w:cs="Times New Roman"/>
          <w:sz w:val="28"/>
          <w:szCs w:val="28"/>
        </w:rPr>
        <w:t xml:space="preserve">, как: </w:t>
      </w:r>
    </w:p>
    <w:p w:rsidR="00DB35EA" w:rsidRPr="00026C3B" w:rsidRDefault="00DB35EA" w:rsidP="00DB35EA">
      <w:pPr>
        <w:tabs>
          <w:tab w:val="left" w:pos="720"/>
        </w:tabs>
        <w:jc w:val="both"/>
        <w:rPr>
          <w:rFonts w:cs="Times New Roman"/>
          <w:b/>
          <w:sz w:val="28"/>
          <w:szCs w:val="28"/>
        </w:rPr>
      </w:pPr>
    </w:p>
    <w:p w:rsidR="00DB35EA" w:rsidRPr="000776D2" w:rsidRDefault="00DB35EA" w:rsidP="00DB35EA">
      <w:pPr>
        <w:pStyle w:val="a3"/>
        <w:numPr>
          <w:ilvl w:val="0"/>
          <w:numId w:val="7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0776D2">
        <w:rPr>
          <w:rFonts w:cs="Times New Roman"/>
          <w:sz w:val="28"/>
          <w:szCs w:val="28"/>
        </w:rPr>
        <w:t>развивающее обучение (ориентируется на потенциальные возможности ребенка,</w:t>
      </w:r>
      <w:r>
        <w:rPr>
          <w:rFonts w:cs="Times New Roman"/>
          <w:sz w:val="28"/>
          <w:szCs w:val="28"/>
        </w:rPr>
        <w:t xml:space="preserve"> на «зону ближайшего развития»);</w:t>
      </w:r>
      <w:r w:rsidRPr="000776D2">
        <w:rPr>
          <w:rFonts w:cs="Times New Roman"/>
          <w:sz w:val="28"/>
          <w:szCs w:val="28"/>
        </w:rPr>
        <w:t xml:space="preserve"> </w:t>
      </w:r>
    </w:p>
    <w:p w:rsidR="00DB35EA" w:rsidRPr="000776D2" w:rsidRDefault="00DB35EA" w:rsidP="00DB35EA">
      <w:pPr>
        <w:pStyle w:val="a3"/>
        <w:numPr>
          <w:ilvl w:val="0"/>
          <w:numId w:val="7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0776D2">
        <w:rPr>
          <w:rFonts w:cs="Times New Roman"/>
          <w:sz w:val="28"/>
          <w:szCs w:val="28"/>
        </w:rPr>
        <w:t xml:space="preserve">переход от  простого к </w:t>
      </w:r>
      <w:proofErr w:type="gramStart"/>
      <w:r w:rsidRPr="000776D2">
        <w:rPr>
          <w:rFonts w:cs="Times New Roman"/>
          <w:sz w:val="28"/>
          <w:szCs w:val="28"/>
        </w:rPr>
        <w:t>сложному</w:t>
      </w:r>
      <w:proofErr w:type="gramEnd"/>
      <w:r w:rsidRPr="000776D2">
        <w:rPr>
          <w:rFonts w:cs="Times New Roman"/>
          <w:sz w:val="28"/>
          <w:szCs w:val="28"/>
        </w:rPr>
        <w:t>,  системность  и последовательность при изучении материала (к следующим заданиям можно переходить только после прочного усвоения предыдущего материала, а также уме</w:t>
      </w:r>
      <w:r>
        <w:rPr>
          <w:rFonts w:cs="Times New Roman"/>
          <w:sz w:val="28"/>
          <w:szCs w:val="28"/>
        </w:rPr>
        <w:t>ния применять его на практике);</w:t>
      </w:r>
      <w:r w:rsidRPr="000776D2">
        <w:rPr>
          <w:rFonts w:cs="Times New Roman"/>
          <w:sz w:val="28"/>
          <w:szCs w:val="28"/>
        </w:rPr>
        <w:t xml:space="preserve"> </w:t>
      </w:r>
    </w:p>
    <w:p w:rsidR="00DB35EA" w:rsidRPr="000776D2" w:rsidRDefault="00DB35EA" w:rsidP="00DB35EA">
      <w:pPr>
        <w:pStyle w:val="a3"/>
        <w:numPr>
          <w:ilvl w:val="0"/>
          <w:numId w:val="7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0776D2">
        <w:rPr>
          <w:rFonts w:cs="Times New Roman"/>
          <w:sz w:val="28"/>
          <w:szCs w:val="28"/>
        </w:rPr>
        <w:t>индивидуально -  дифференцированный  подход (учет  психических и  индивидуальных  особенностей  ребенка)</w:t>
      </w:r>
      <w:r>
        <w:rPr>
          <w:rFonts w:cs="Times New Roman"/>
          <w:sz w:val="28"/>
          <w:szCs w:val="28"/>
        </w:rPr>
        <w:t>;</w:t>
      </w:r>
    </w:p>
    <w:p w:rsidR="00DB35EA" w:rsidRPr="000776D2" w:rsidRDefault="00DB35EA" w:rsidP="00DB35EA">
      <w:pPr>
        <w:pStyle w:val="a3"/>
        <w:numPr>
          <w:ilvl w:val="0"/>
          <w:numId w:val="7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0776D2">
        <w:rPr>
          <w:rFonts w:cs="Times New Roman"/>
          <w:sz w:val="28"/>
          <w:szCs w:val="28"/>
        </w:rPr>
        <w:t xml:space="preserve">учет ведущей деятельности дошкольника - игры. </w:t>
      </w:r>
    </w:p>
    <w:p w:rsidR="00E114C4" w:rsidRDefault="00E114C4" w:rsidP="009B46E0">
      <w:pPr>
        <w:tabs>
          <w:tab w:val="left" w:pos="1230"/>
        </w:tabs>
        <w:jc w:val="both"/>
        <w:rPr>
          <w:rFonts w:cs="Times New Roman"/>
          <w:sz w:val="28"/>
          <w:szCs w:val="28"/>
        </w:rPr>
      </w:pPr>
    </w:p>
    <w:p w:rsidR="00DB35EA" w:rsidRPr="00026C3B" w:rsidRDefault="00DB35EA" w:rsidP="00DB35EA">
      <w:pPr>
        <w:pStyle w:val="a4"/>
        <w:rPr>
          <w:b/>
          <w:color w:val="000000"/>
          <w:sz w:val="28"/>
          <w:szCs w:val="28"/>
        </w:rPr>
      </w:pPr>
      <w:r>
        <w:rPr>
          <w:sz w:val="28"/>
          <w:szCs w:val="28"/>
        </w:rPr>
        <w:t>Автор-составитель программы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исходя из специфики воспитания и образования детей дошкольного возраста, считает оправданным использование в процессе реализации задач программы</w:t>
      </w:r>
      <w:r w:rsidRPr="00DB35EA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 xml:space="preserve"> таких инновационных подходов как</w:t>
      </w:r>
      <w:r w:rsidR="00826133">
        <w:rPr>
          <w:b/>
          <w:color w:val="000000"/>
          <w:sz w:val="28"/>
          <w:szCs w:val="28"/>
        </w:rPr>
        <w:t>:</w:t>
      </w:r>
    </w:p>
    <w:p w:rsidR="00DB35EA" w:rsidRPr="00D407BD" w:rsidRDefault="00DB35EA" w:rsidP="00DB35EA">
      <w:pPr>
        <w:pStyle w:val="a4"/>
        <w:rPr>
          <w:color w:val="000000"/>
          <w:sz w:val="28"/>
          <w:szCs w:val="28"/>
        </w:rPr>
      </w:pPr>
      <w:r w:rsidRPr="00D407BD">
        <w:rPr>
          <w:color w:val="000000"/>
          <w:sz w:val="28"/>
          <w:szCs w:val="28"/>
        </w:rPr>
        <w:t>- уровневая дифференциация;</w:t>
      </w:r>
    </w:p>
    <w:p w:rsidR="00DB35EA" w:rsidRPr="00D407BD" w:rsidRDefault="00DB35EA" w:rsidP="00DB35EA">
      <w:pPr>
        <w:pStyle w:val="a4"/>
        <w:rPr>
          <w:color w:val="000000"/>
          <w:sz w:val="28"/>
          <w:szCs w:val="28"/>
        </w:rPr>
      </w:pPr>
      <w:r w:rsidRPr="00D407BD">
        <w:rPr>
          <w:color w:val="000000"/>
          <w:sz w:val="28"/>
          <w:szCs w:val="28"/>
        </w:rPr>
        <w:t>- проблемное обучение;</w:t>
      </w:r>
    </w:p>
    <w:p w:rsidR="00DB35EA" w:rsidRPr="00D407BD" w:rsidRDefault="00DB35EA" w:rsidP="00DB35EA">
      <w:pPr>
        <w:pStyle w:val="a4"/>
        <w:rPr>
          <w:color w:val="000000"/>
          <w:sz w:val="28"/>
          <w:szCs w:val="28"/>
        </w:rPr>
      </w:pPr>
      <w:r w:rsidRPr="00D407BD">
        <w:rPr>
          <w:color w:val="000000"/>
          <w:sz w:val="28"/>
          <w:szCs w:val="28"/>
        </w:rPr>
        <w:t>- поисковая деятельность;</w:t>
      </w:r>
    </w:p>
    <w:p w:rsidR="00DB35EA" w:rsidRPr="00D407BD" w:rsidRDefault="00DB35EA" w:rsidP="00DB35EA">
      <w:pPr>
        <w:pStyle w:val="a4"/>
        <w:rPr>
          <w:color w:val="000000"/>
          <w:sz w:val="28"/>
          <w:szCs w:val="28"/>
        </w:rPr>
      </w:pPr>
      <w:r w:rsidRPr="00D407BD">
        <w:rPr>
          <w:color w:val="000000"/>
          <w:sz w:val="28"/>
          <w:szCs w:val="28"/>
        </w:rPr>
        <w:t>- информационно-коммуникационные технологии;</w:t>
      </w:r>
    </w:p>
    <w:p w:rsidR="00E114C4" w:rsidRDefault="00E114C4" w:rsidP="009B46E0">
      <w:pPr>
        <w:tabs>
          <w:tab w:val="left" w:pos="1230"/>
        </w:tabs>
        <w:jc w:val="both"/>
        <w:rPr>
          <w:rFonts w:cs="Times New Roman"/>
          <w:sz w:val="28"/>
          <w:szCs w:val="28"/>
        </w:rPr>
      </w:pPr>
    </w:p>
    <w:p w:rsidR="00E114C4" w:rsidRDefault="00E114C4" w:rsidP="009B46E0">
      <w:pPr>
        <w:tabs>
          <w:tab w:val="left" w:pos="1230"/>
        </w:tabs>
        <w:jc w:val="both"/>
        <w:rPr>
          <w:rFonts w:cs="Times New Roman"/>
          <w:sz w:val="28"/>
          <w:szCs w:val="28"/>
        </w:rPr>
      </w:pPr>
    </w:p>
    <w:p w:rsidR="009B46E0" w:rsidRPr="00AF4EE5" w:rsidRDefault="009937DB" w:rsidP="009B46E0">
      <w:pPr>
        <w:tabs>
          <w:tab w:val="left" w:pos="1230"/>
        </w:tabs>
        <w:jc w:val="both"/>
        <w:rPr>
          <w:rFonts w:cs="Times New Roman"/>
          <w:i/>
          <w:sz w:val="28"/>
          <w:szCs w:val="28"/>
        </w:rPr>
      </w:pPr>
      <w:r w:rsidRPr="003E13F4">
        <w:rPr>
          <w:rFonts w:cs="Times New Roman"/>
          <w:b/>
          <w:sz w:val="28"/>
          <w:szCs w:val="28"/>
        </w:rPr>
        <w:t>Отличительной особенностью программы</w:t>
      </w:r>
      <w:r w:rsidR="009B46E0" w:rsidRPr="003E13F4">
        <w:rPr>
          <w:rFonts w:cs="Times New Roman"/>
          <w:b/>
          <w:i/>
          <w:sz w:val="28"/>
          <w:szCs w:val="28"/>
        </w:rPr>
        <w:t xml:space="preserve"> </w:t>
      </w:r>
      <w:r w:rsidR="009B46E0" w:rsidRPr="003E13F4">
        <w:rPr>
          <w:rFonts w:cs="Times New Roman"/>
          <w:b/>
          <w:sz w:val="28"/>
          <w:szCs w:val="28"/>
        </w:rPr>
        <w:t>является</w:t>
      </w:r>
      <w:r w:rsidR="009B46E0" w:rsidRPr="00AF4EE5">
        <w:rPr>
          <w:rFonts w:cs="Times New Roman"/>
          <w:sz w:val="28"/>
          <w:szCs w:val="28"/>
        </w:rPr>
        <w:t xml:space="preserve"> комплексное взаимодействие блоков программы, где присутствует единый игровой сюжет. В программу включены три неразрывно связанных между собой блока:</w:t>
      </w:r>
    </w:p>
    <w:p w:rsidR="009B46E0" w:rsidRPr="00AF4EE5" w:rsidRDefault="009B46E0" w:rsidP="009B46E0">
      <w:pPr>
        <w:tabs>
          <w:tab w:val="left" w:pos="123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1. Блок “Развитие речи и подготовка к обучению чтению” (включены</w:t>
      </w:r>
    </w:p>
    <w:p w:rsidR="009B46E0" w:rsidRPr="00AF4EE5" w:rsidRDefault="009B46E0" w:rsidP="009B46E0">
      <w:pPr>
        <w:tabs>
          <w:tab w:val="left" w:pos="123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звуковой анализ и синтез);</w:t>
      </w:r>
    </w:p>
    <w:p w:rsidR="009B46E0" w:rsidRPr="00AF4EE5" w:rsidRDefault="009B46E0" w:rsidP="009B46E0">
      <w:pPr>
        <w:tabs>
          <w:tab w:val="left" w:pos="123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2. Блок “Обучение чтению” (</w:t>
      </w:r>
      <w:r w:rsidR="009937DB" w:rsidRPr="00AF4EE5">
        <w:rPr>
          <w:rFonts w:cs="Times New Roman"/>
          <w:sz w:val="28"/>
          <w:szCs w:val="28"/>
        </w:rPr>
        <w:t>звукобуквенный</w:t>
      </w:r>
      <w:r w:rsidRPr="00AF4EE5">
        <w:rPr>
          <w:rFonts w:cs="Times New Roman"/>
          <w:sz w:val="28"/>
          <w:szCs w:val="28"/>
        </w:rPr>
        <w:t xml:space="preserve"> анализ);</w:t>
      </w:r>
    </w:p>
    <w:p w:rsidR="009B46E0" w:rsidRPr="00AF4EE5" w:rsidRDefault="009B46E0" w:rsidP="009B46E0">
      <w:pPr>
        <w:tabs>
          <w:tab w:val="left" w:pos="123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3. Блок “Подготовка руки к письму” (печатание).</w:t>
      </w:r>
    </w:p>
    <w:p w:rsidR="009B46E0" w:rsidRPr="00AF4EE5" w:rsidRDefault="009B46E0" w:rsidP="009B46E0">
      <w:pPr>
        <w:tabs>
          <w:tab w:val="left" w:pos="123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В занятия включены разные виды игр: дидактические, игры-соревнования, ситуативные, подвижные. В играх формируются мыслительные операции: фонематический анализ и синтез, представление, абстрагирование, сравнение (сравнение слов по их звуковому составу, соотнесения различных типов слов между собой, подбору слов, имеющих определенную звуковую структуру, и т. п.). Игра по форме является обучающей – вот в чем ценность таких занятий.</w:t>
      </w:r>
    </w:p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Материал, предлагаемый ребенку, имеет занимательный характер, не содержит сложных заданий. Ориентируясь на возрастные особенности детей-дошкольников, в занятия введено большое количество игр и игровых ситуаций, способствующих реализации задач.</w:t>
      </w:r>
    </w:p>
    <w:p w:rsidR="009937DB" w:rsidRPr="00F2474D" w:rsidRDefault="009937DB" w:rsidP="009B46E0">
      <w:pPr>
        <w:jc w:val="both"/>
        <w:rPr>
          <w:rFonts w:cs="Times New Roman"/>
          <w:b/>
          <w:i/>
          <w:sz w:val="28"/>
          <w:szCs w:val="28"/>
        </w:rPr>
      </w:pPr>
      <w:r w:rsidRPr="00F2474D">
        <w:rPr>
          <w:rFonts w:cs="Times New Roman"/>
          <w:b/>
          <w:sz w:val="28"/>
          <w:szCs w:val="28"/>
        </w:rPr>
        <w:t>Программа</w:t>
      </w:r>
      <w:r w:rsidR="009B46E0" w:rsidRPr="00F2474D">
        <w:rPr>
          <w:rFonts w:cs="Times New Roman"/>
          <w:b/>
          <w:sz w:val="28"/>
          <w:szCs w:val="28"/>
        </w:rPr>
        <w:t xml:space="preserve"> разработана для детей старшег</w:t>
      </w:r>
      <w:r w:rsidRPr="00F2474D">
        <w:rPr>
          <w:rFonts w:cs="Times New Roman"/>
          <w:b/>
          <w:sz w:val="28"/>
          <w:szCs w:val="28"/>
        </w:rPr>
        <w:t>о дошкольного возраста 5-7 лет</w:t>
      </w:r>
      <w:r w:rsidR="009B46E0" w:rsidRPr="00F2474D">
        <w:rPr>
          <w:rFonts w:cs="Times New Roman"/>
          <w:b/>
          <w:sz w:val="28"/>
          <w:szCs w:val="28"/>
        </w:rPr>
        <w:t>.</w:t>
      </w:r>
      <w:r w:rsidR="009B46E0" w:rsidRPr="00F2474D">
        <w:rPr>
          <w:rFonts w:cs="Times New Roman"/>
          <w:b/>
          <w:i/>
          <w:sz w:val="28"/>
          <w:szCs w:val="28"/>
        </w:rPr>
        <w:t xml:space="preserve"> </w:t>
      </w:r>
    </w:p>
    <w:p w:rsidR="009937DB" w:rsidRPr="00F2474D" w:rsidRDefault="009937DB" w:rsidP="009B46E0">
      <w:pPr>
        <w:jc w:val="both"/>
        <w:rPr>
          <w:rFonts w:cs="Times New Roman"/>
          <w:b/>
          <w:i/>
          <w:sz w:val="28"/>
          <w:szCs w:val="28"/>
        </w:rPr>
      </w:pPr>
    </w:p>
    <w:p w:rsidR="009B46E0" w:rsidRPr="009937DB" w:rsidRDefault="009937DB" w:rsidP="009B46E0">
      <w:pPr>
        <w:jc w:val="both"/>
        <w:rPr>
          <w:rFonts w:cs="Times New Roman"/>
          <w:sz w:val="28"/>
          <w:szCs w:val="28"/>
        </w:rPr>
      </w:pPr>
      <w:r w:rsidRPr="003E13F4">
        <w:rPr>
          <w:rFonts w:cs="Times New Roman"/>
          <w:b/>
          <w:sz w:val="28"/>
          <w:szCs w:val="28"/>
        </w:rPr>
        <w:t>Объем и сроки реализации программы</w:t>
      </w:r>
      <w:r w:rsidRPr="009937DB">
        <w:rPr>
          <w:rFonts w:cs="Times New Roman"/>
          <w:sz w:val="28"/>
          <w:szCs w:val="28"/>
        </w:rPr>
        <w:t>.</w:t>
      </w:r>
    </w:p>
    <w:p w:rsidR="00E114C4" w:rsidRPr="00AF4EE5" w:rsidRDefault="00E114C4" w:rsidP="00E114C4">
      <w:pPr>
        <w:pStyle w:val="1"/>
        <w:ind w:left="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Реализация программы «</w:t>
      </w:r>
      <w:proofErr w:type="spellStart"/>
      <w:r w:rsidR="009B46E0" w:rsidRPr="00AF4EE5">
        <w:rPr>
          <w:rFonts w:cs="Times New Roman"/>
          <w:sz w:val="28"/>
          <w:szCs w:val="28"/>
        </w:rPr>
        <w:t>Звукоград</w:t>
      </w:r>
      <w:proofErr w:type="spellEnd"/>
      <w:r w:rsidR="009B46E0" w:rsidRPr="00AF4EE5">
        <w:rPr>
          <w:rFonts w:cs="Times New Roman"/>
          <w:sz w:val="28"/>
          <w:szCs w:val="28"/>
        </w:rPr>
        <w:t>» рас</w:t>
      </w:r>
      <w:r>
        <w:rPr>
          <w:rFonts w:cs="Times New Roman"/>
          <w:sz w:val="28"/>
          <w:szCs w:val="28"/>
        </w:rPr>
        <w:t xml:space="preserve">считана на 1 учебный год в объеме - </w:t>
      </w:r>
      <w:r w:rsidRPr="00AF4EE5">
        <w:rPr>
          <w:rFonts w:cs="Times New Roman"/>
          <w:sz w:val="28"/>
          <w:szCs w:val="28"/>
        </w:rPr>
        <w:t xml:space="preserve"> 56 академических часов</w:t>
      </w:r>
    </w:p>
    <w:p w:rsidR="00E114C4" w:rsidRDefault="00E114C4" w:rsidP="009B46E0">
      <w:pPr>
        <w:pStyle w:val="1"/>
        <w:ind w:left="0"/>
        <w:jc w:val="both"/>
        <w:rPr>
          <w:rFonts w:cs="Times New Roman"/>
          <w:sz w:val="28"/>
          <w:szCs w:val="28"/>
        </w:rPr>
      </w:pPr>
    </w:p>
    <w:p w:rsidR="009B46E0" w:rsidRPr="00AF4EE5" w:rsidRDefault="009B46E0" w:rsidP="009B46E0">
      <w:pPr>
        <w:pStyle w:val="1"/>
        <w:ind w:left="0"/>
        <w:jc w:val="both"/>
        <w:rPr>
          <w:rFonts w:cs="Times New Roman"/>
          <w:sz w:val="28"/>
          <w:szCs w:val="28"/>
        </w:rPr>
      </w:pPr>
      <w:r w:rsidRPr="00E114C4">
        <w:rPr>
          <w:rFonts w:cs="Times New Roman"/>
          <w:b/>
          <w:sz w:val="28"/>
          <w:szCs w:val="28"/>
        </w:rPr>
        <w:t>Форма обучения</w:t>
      </w:r>
      <w:r w:rsidRPr="00AF4EE5">
        <w:rPr>
          <w:rFonts w:cs="Times New Roman"/>
          <w:sz w:val="28"/>
          <w:szCs w:val="28"/>
        </w:rPr>
        <w:t xml:space="preserve"> </w:t>
      </w:r>
      <w:r w:rsidR="00E114C4">
        <w:rPr>
          <w:rFonts w:cs="Times New Roman"/>
          <w:sz w:val="28"/>
          <w:szCs w:val="28"/>
        </w:rPr>
        <w:t xml:space="preserve">- </w:t>
      </w:r>
      <w:r w:rsidRPr="00AF4EE5">
        <w:rPr>
          <w:rFonts w:cs="Times New Roman"/>
          <w:sz w:val="28"/>
          <w:szCs w:val="28"/>
        </w:rPr>
        <w:t>очная.</w:t>
      </w:r>
    </w:p>
    <w:p w:rsidR="009B46E0" w:rsidRPr="00AF4EE5" w:rsidRDefault="00A5376F" w:rsidP="009B46E0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 год обучения (октябрь – май</w:t>
      </w:r>
      <w:r w:rsidR="009B46E0" w:rsidRPr="00AF4EE5">
        <w:rPr>
          <w:rFonts w:cs="Times New Roman"/>
          <w:sz w:val="28"/>
          <w:szCs w:val="28"/>
        </w:rPr>
        <w:t>) – 28 недель, 56 академических часов.</w:t>
      </w:r>
    </w:p>
    <w:p w:rsidR="009B46E0" w:rsidRPr="00AF4EE5" w:rsidRDefault="009B46E0" w:rsidP="009B46E0">
      <w:pPr>
        <w:pStyle w:val="1"/>
        <w:ind w:left="360"/>
        <w:rPr>
          <w:rFonts w:cs="Times New Roman"/>
          <w:i/>
          <w:sz w:val="28"/>
          <w:szCs w:val="28"/>
        </w:rPr>
      </w:pPr>
    </w:p>
    <w:p w:rsidR="009B46E0" w:rsidRPr="00AF4EE5" w:rsidRDefault="009B46E0" w:rsidP="009937DB">
      <w:pPr>
        <w:pStyle w:val="1"/>
        <w:ind w:left="0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Основной формой работы с детьми является занятие, продолжительность</w:t>
      </w:r>
    </w:p>
    <w:p w:rsidR="009937DB" w:rsidRDefault="009B46E0" w:rsidP="009937DB">
      <w:pPr>
        <w:pStyle w:val="1"/>
        <w:ind w:left="0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которого соответствует </w:t>
      </w:r>
      <w:proofErr w:type="spellStart"/>
      <w:r w:rsidRPr="00AF4EE5">
        <w:rPr>
          <w:rFonts w:cs="Times New Roman"/>
          <w:sz w:val="28"/>
          <w:szCs w:val="28"/>
        </w:rPr>
        <w:t>СаНПиН</w:t>
      </w:r>
      <w:proofErr w:type="spellEnd"/>
      <w:r w:rsidRPr="00AF4EE5">
        <w:rPr>
          <w:rFonts w:cs="Times New Roman"/>
          <w:sz w:val="28"/>
          <w:szCs w:val="28"/>
        </w:rPr>
        <w:t>: 2 раза в неделю по 30 минут (1 академический час).</w:t>
      </w:r>
    </w:p>
    <w:p w:rsidR="009937DB" w:rsidRDefault="009B46E0" w:rsidP="009937DB">
      <w:pPr>
        <w:pStyle w:val="1"/>
        <w:ind w:left="0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Занятия групповые.</w:t>
      </w:r>
    </w:p>
    <w:p w:rsidR="009937DB" w:rsidRDefault="009B46E0" w:rsidP="009937DB">
      <w:pPr>
        <w:pStyle w:val="1"/>
        <w:ind w:left="0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</w:t>
      </w:r>
      <w:r w:rsidR="00E114C4" w:rsidRPr="00E114C4">
        <w:rPr>
          <w:rFonts w:cs="Times New Roman"/>
          <w:b/>
          <w:i/>
          <w:sz w:val="28"/>
          <w:szCs w:val="28"/>
        </w:rPr>
        <w:t>Количество детей в</w:t>
      </w:r>
      <w:r w:rsidRPr="00E114C4">
        <w:rPr>
          <w:rFonts w:cs="Times New Roman"/>
          <w:b/>
          <w:i/>
          <w:sz w:val="28"/>
          <w:szCs w:val="28"/>
        </w:rPr>
        <w:t xml:space="preserve"> групп</w:t>
      </w:r>
      <w:proofErr w:type="gramStart"/>
      <w:r w:rsidR="00E114C4" w:rsidRPr="00E114C4">
        <w:rPr>
          <w:rFonts w:cs="Times New Roman"/>
          <w:b/>
          <w:i/>
          <w:sz w:val="28"/>
          <w:szCs w:val="28"/>
        </w:rPr>
        <w:t>е</w:t>
      </w:r>
      <w:r w:rsidR="00E114C4">
        <w:rPr>
          <w:rFonts w:cs="Times New Roman"/>
          <w:sz w:val="28"/>
          <w:szCs w:val="28"/>
        </w:rPr>
        <w:t>–</w:t>
      </w:r>
      <w:proofErr w:type="gramEnd"/>
      <w:r w:rsidR="00E114C4">
        <w:rPr>
          <w:rFonts w:cs="Times New Roman"/>
          <w:sz w:val="28"/>
          <w:szCs w:val="28"/>
        </w:rPr>
        <w:t xml:space="preserve"> от </w:t>
      </w:r>
      <w:r w:rsidRPr="00AF4EE5">
        <w:rPr>
          <w:rFonts w:cs="Times New Roman"/>
          <w:sz w:val="28"/>
          <w:szCs w:val="28"/>
        </w:rPr>
        <w:t xml:space="preserve">7 </w:t>
      </w:r>
      <w:r w:rsidR="00E819CC">
        <w:rPr>
          <w:rFonts w:cs="Times New Roman"/>
          <w:sz w:val="28"/>
          <w:szCs w:val="28"/>
        </w:rPr>
        <w:t xml:space="preserve">до 12 </w:t>
      </w:r>
      <w:r w:rsidRPr="00AF4EE5">
        <w:rPr>
          <w:rFonts w:cs="Times New Roman"/>
          <w:sz w:val="28"/>
          <w:szCs w:val="28"/>
        </w:rPr>
        <w:t>человек.</w:t>
      </w:r>
    </w:p>
    <w:p w:rsidR="009B46E0" w:rsidRPr="00AF4EE5" w:rsidRDefault="009B46E0" w:rsidP="009937DB">
      <w:pPr>
        <w:pStyle w:val="1"/>
        <w:ind w:left="0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Состав группы постоянный.</w:t>
      </w:r>
    </w:p>
    <w:p w:rsidR="009B46E0" w:rsidRPr="00AF4EE5" w:rsidRDefault="009B46E0" w:rsidP="009B46E0">
      <w:pPr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В занятия включены физкультминутки, которые позволяют детям снять статическое напряжение, а педагогу разграничить занятие на структурно-смысловые части. Итоговые занятия проводятся по каждому из разделов программы с участием родителей.</w:t>
      </w:r>
    </w:p>
    <w:p w:rsidR="00933406" w:rsidRPr="00933406" w:rsidRDefault="00E114C4" w:rsidP="00933406">
      <w:pPr>
        <w:jc w:val="both"/>
        <w:rPr>
          <w:rFonts w:cs="Times New Roman"/>
          <w:b/>
          <w:sz w:val="28"/>
          <w:szCs w:val="28"/>
        </w:rPr>
      </w:pPr>
      <w:r w:rsidRPr="00E114C4">
        <w:rPr>
          <w:rFonts w:cs="Times New Roman"/>
          <w:b/>
          <w:sz w:val="28"/>
          <w:szCs w:val="28"/>
        </w:rPr>
        <w:t xml:space="preserve">Особенности организации образовательного </w:t>
      </w:r>
      <w:r w:rsidR="00933406" w:rsidRPr="00E114C4">
        <w:rPr>
          <w:rFonts w:cs="Times New Roman"/>
          <w:b/>
          <w:sz w:val="28"/>
          <w:szCs w:val="28"/>
        </w:rPr>
        <w:t>процесса</w:t>
      </w:r>
      <w:r w:rsidR="00933406">
        <w:rPr>
          <w:rFonts w:cs="Times New Roman"/>
          <w:b/>
          <w:sz w:val="28"/>
          <w:szCs w:val="28"/>
        </w:rPr>
        <w:t>.</w:t>
      </w:r>
      <w:r w:rsidR="00933406">
        <w:rPr>
          <w:rFonts w:cs="Times New Roman"/>
          <w:sz w:val="28"/>
          <w:szCs w:val="28"/>
        </w:rPr>
        <w:t xml:space="preserve"> Состав</w:t>
      </w:r>
      <w:r w:rsidR="007F1CCC">
        <w:rPr>
          <w:rFonts w:cs="Times New Roman"/>
          <w:sz w:val="28"/>
          <w:szCs w:val="28"/>
        </w:rPr>
        <w:t xml:space="preserve"> группы</w:t>
      </w:r>
      <w:r w:rsidR="00933406">
        <w:rPr>
          <w:rFonts w:cs="Times New Roman"/>
          <w:sz w:val="28"/>
          <w:szCs w:val="28"/>
        </w:rPr>
        <w:t xml:space="preserve"> обучающихся постоянный, возраст 5-7 лет.</w:t>
      </w:r>
      <w:r w:rsidR="007F1CCC">
        <w:rPr>
          <w:rFonts w:cs="Times New Roman"/>
          <w:sz w:val="28"/>
          <w:szCs w:val="28"/>
        </w:rPr>
        <w:t xml:space="preserve"> Занятия групповые. Виды занятий:</w:t>
      </w:r>
      <w:r w:rsidR="00933406" w:rsidRPr="00933406">
        <w:rPr>
          <w:color w:val="000000"/>
          <w:sz w:val="28"/>
          <w:szCs w:val="28"/>
        </w:rPr>
        <w:t xml:space="preserve"> </w:t>
      </w:r>
      <w:r w:rsidR="00933406" w:rsidRPr="00D407BD">
        <w:rPr>
          <w:color w:val="000000"/>
          <w:sz w:val="28"/>
          <w:szCs w:val="28"/>
        </w:rPr>
        <w:t>беседа</w:t>
      </w:r>
      <w:r w:rsidR="00933406">
        <w:rPr>
          <w:color w:val="000000"/>
          <w:sz w:val="28"/>
          <w:szCs w:val="28"/>
        </w:rPr>
        <w:t xml:space="preserve"> (усвоение теоретических знаний, практическая деятельность)</w:t>
      </w:r>
      <w:r w:rsidR="00933406" w:rsidRPr="00D407BD">
        <w:rPr>
          <w:color w:val="000000"/>
          <w:sz w:val="28"/>
          <w:szCs w:val="28"/>
        </w:rPr>
        <w:t>, открытое занятие, практическое занятие.</w:t>
      </w:r>
    </w:p>
    <w:p w:rsidR="00E114C4" w:rsidRPr="00AF4EE5" w:rsidRDefault="00E114C4" w:rsidP="009B46E0">
      <w:pPr>
        <w:jc w:val="both"/>
        <w:rPr>
          <w:rFonts w:cs="Times New Roman"/>
          <w:sz w:val="28"/>
          <w:szCs w:val="28"/>
        </w:rPr>
      </w:pPr>
    </w:p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bCs/>
          <w:sz w:val="28"/>
          <w:szCs w:val="28"/>
        </w:rPr>
      </w:pPr>
    </w:p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bCs/>
          <w:sz w:val="28"/>
          <w:szCs w:val="28"/>
        </w:rPr>
      </w:pPr>
    </w:p>
    <w:p w:rsidR="009B46E0" w:rsidRPr="00F2474D" w:rsidRDefault="009937DB" w:rsidP="009B46E0">
      <w:pPr>
        <w:tabs>
          <w:tab w:val="left" w:pos="360"/>
        </w:tabs>
        <w:jc w:val="both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 xml:space="preserve">                            </w:t>
      </w:r>
      <w:r w:rsidRPr="00F2474D">
        <w:rPr>
          <w:rFonts w:cs="Times New Roman"/>
          <w:b/>
          <w:bCs/>
          <w:sz w:val="28"/>
          <w:szCs w:val="28"/>
        </w:rPr>
        <w:t xml:space="preserve"> 1.2 ЦЕЛИ И ЗАДАЧИ ПРОГРАММЫ.</w:t>
      </w:r>
    </w:p>
    <w:p w:rsidR="009937DB" w:rsidRDefault="009937DB" w:rsidP="009B46E0">
      <w:pPr>
        <w:tabs>
          <w:tab w:val="left" w:pos="360"/>
        </w:tabs>
        <w:jc w:val="both"/>
        <w:rPr>
          <w:rFonts w:cs="Times New Roman"/>
          <w:bCs/>
          <w:sz w:val="28"/>
          <w:szCs w:val="28"/>
        </w:rPr>
      </w:pPr>
    </w:p>
    <w:p w:rsidR="009937DB" w:rsidRDefault="00F2474D" w:rsidP="009B46E0">
      <w:pPr>
        <w:tabs>
          <w:tab w:val="left" w:pos="360"/>
        </w:tabs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Цель программы:</w:t>
      </w:r>
      <w:r w:rsidR="00687073">
        <w:rPr>
          <w:rFonts w:cs="Times New Roman"/>
          <w:bCs/>
          <w:sz w:val="28"/>
          <w:szCs w:val="28"/>
        </w:rPr>
        <w:t xml:space="preserve"> создание условий, способствующих развитию интереса и </w:t>
      </w:r>
      <w:r w:rsidR="00D45A93">
        <w:rPr>
          <w:rFonts w:cs="Times New Roman"/>
          <w:bCs/>
          <w:sz w:val="28"/>
          <w:szCs w:val="28"/>
        </w:rPr>
        <w:t xml:space="preserve">развивающих способностей </w:t>
      </w:r>
      <w:r w:rsidR="00687073">
        <w:rPr>
          <w:rFonts w:cs="Times New Roman"/>
          <w:bCs/>
          <w:sz w:val="28"/>
          <w:szCs w:val="28"/>
        </w:rPr>
        <w:t>к чтению у детей старшего дошкольного возраста, как подготовительной ступени к успешному школьному обучению.</w:t>
      </w:r>
    </w:p>
    <w:p w:rsidR="00687073" w:rsidRDefault="00687073" w:rsidP="009B46E0">
      <w:pPr>
        <w:tabs>
          <w:tab w:val="left" w:pos="360"/>
        </w:tabs>
        <w:jc w:val="both"/>
        <w:rPr>
          <w:rFonts w:cs="Times New Roman"/>
          <w:bCs/>
          <w:sz w:val="28"/>
          <w:szCs w:val="28"/>
        </w:rPr>
      </w:pPr>
    </w:p>
    <w:p w:rsidR="00687073" w:rsidRPr="00F2474D" w:rsidRDefault="00687073" w:rsidP="00D45A93">
      <w:pPr>
        <w:pStyle w:val="a3"/>
        <w:tabs>
          <w:tab w:val="left" w:pos="360"/>
        </w:tabs>
        <w:rPr>
          <w:rFonts w:cs="Times New Roman"/>
          <w:b/>
          <w:bCs/>
          <w:sz w:val="28"/>
          <w:szCs w:val="28"/>
        </w:rPr>
      </w:pPr>
      <w:r w:rsidRPr="00F2474D">
        <w:rPr>
          <w:rFonts w:cs="Times New Roman"/>
          <w:b/>
          <w:bCs/>
          <w:sz w:val="28"/>
          <w:szCs w:val="28"/>
        </w:rPr>
        <w:t>Задачи программ</w:t>
      </w:r>
      <w:r w:rsidR="00D45A93" w:rsidRPr="00F2474D">
        <w:rPr>
          <w:rFonts w:cs="Times New Roman"/>
          <w:b/>
          <w:bCs/>
          <w:sz w:val="28"/>
          <w:szCs w:val="28"/>
        </w:rPr>
        <w:t>ы:</w:t>
      </w:r>
    </w:p>
    <w:p w:rsidR="00D45A93" w:rsidRPr="00F2474D" w:rsidRDefault="00D45A93" w:rsidP="00D45A93">
      <w:pPr>
        <w:tabs>
          <w:tab w:val="left" w:pos="720"/>
        </w:tabs>
        <w:ind w:left="1080"/>
        <w:rPr>
          <w:rFonts w:cs="Times New Roman"/>
          <w:b/>
          <w:bCs/>
          <w:sz w:val="28"/>
          <w:szCs w:val="28"/>
        </w:rPr>
      </w:pPr>
    </w:p>
    <w:p w:rsidR="007D292C" w:rsidRPr="00F2474D" w:rsidRDefault="00D45A93" w:rsidP="00D45A93">
      <w:pPr>
        <w:tabs>
          <w:tab w:val="left" w:pos="720"/>
        </w:tabs>
        <w:ind w:left="1080"/>
        <w:rPr>
          <w:rFonts w:cs="Times New Roman"/>
          <w:b/>
          <w:sz w:val="28"/>
          <w:szCs w:val="28"/>
        </w:rPr>
      </w:pPr>
      <w:r w:rsidRPr="00F2474D">
        <w:rPr>
          <w:rFonts w:cs="Times New Roman"/>
          <w:b/>
          <w:bCs/>
          <w:sz w:val="28"/>
          <w:szCs w:val="28"/>
        </w:rPr>
        <w:t>о</w:t>
      </w:r>
      <w:r w:rsidR="00687073" w:rsidRPr="00F2474D">
        <w:rPr>
          <w:rFonts w:cs="Times New Roman"/>
          <w:b/>
          <w:bCs/>
          <w:sz w:val="28"/>
          <w:szCs w:val="28"/>
        </w:rPr>
        <w:t>бразовательные (предметные)</w:t>
      </w:r>
      <w:r w:rsidR="007D292C" w:rsidRPr="00F2474D">
        <w:rPr>
          <w:rFonts w:cs="Times New Roman"/>
          <w:b/>
          <w:bCs/>
          <w:sz w:val="28"/>
          <w:szCs w:val="28"/>
        </w:rPr>
        <w:t>:</w:t>
      </w:r>
      <w:r w:rsidR="007D292C" w:rsidRPr="00F2474D">
        <w:rPr>
          <w:rFonts w:cs="Times New Roman"/>
          <w:b/>
          <w:sz w:val="28"/>
          <w:szCs w:val="28"/>
        </w:rPr>
        <w:t xml:space="preserve">  </w:t>
      </w:r>
    </w:p>
    <w:p w:rsidR="007D292C" w:rsidRPr="007D292C" w:rsidRDefault="007D292C" w:rsidP="00D45A9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 w:rsidRPr="007D292C">
        <w:rPr>
          <w:rFonts w:cs="Times New Roman"/>
          <w:sz w:val="28"/>
          <w:szCs w:val="28"/>
        </w:rPr>
        <w:t>познакомить детей со звуками и буквами;</w:t>
      </w:r>
    </w:p>
    <w:p w:rsidR="007D292C" w:rsidRPr="007D292C" w:rsidRDefault="007D292C" w:rsidP="00D45A9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 w:rsidRPr="007D292C">
        <w:rPr>
          <w:rFonts w:cs="Times New Roman"/>
          <w:sz w:val="28"/>
          <w:szCs w:val="28"/>
        </w:rPr>
        <w:t>навыки звукобуквенного анализа, синтеза;</w:t>
      </w:r>
    </w:p>
    <w:p w:rsidR="007D292C" w:rsidRPr="007D292C" w:rsidRDefault="00E114C4" w:rsidP="00D45A9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разви</w:t>
      </w:r>
      <w:r w:rsidR="007D292C" w:rsidRPr="007D292C">
        <w:rPr>
          <w:rFonts w:cs="Times New Roman"/>
          <w:sz w:val="28"/>
          <w:szCs w:val="28"/>
        </w:rPr>
        <w:t>ть навык чтения целыми словами;</w:t>
      </w:r>
    </w:p>
    <w:p w:rsidR="007D292C" w:rsidRDefault="007D292C" w:rsidP="00D45A9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 w:rsidRPr="007D292C">
        <w:rPr>
          <w:rFonts w:cs="Times New Roman"/>
          <w:sz w:val="28"/>
          <w:szCs w:val="28"/>
        </w:rPr>
        <w:t>формировать устную речь д</w:t>
      </w:r>
      <w:r w:rsidR="00826675">
        <w:rPr>
          <w:rFonts w:cs="Times New Roman"/>
          <w:sz w:val="28"/>
          <w:szCs w:val="28"/>
        </w:rPr>
        <w:t>етей, обогащать словарный запас.</w:t>
      </w:r>
    </w:p>
    <w:p w:rsidR="007D292C" w:rsidRPr="00F2474D" w:rsidRDefault="007D292C" w:rsidP="00D45A93">
      <w:pPr>
        <w:pStyle w:val="a3"/>
        <w:tabs>
          <w:tab w:val="left" w:pos="720"/>
        </w:tabs>
        <w:rPr>
          <w:rFonts w:cs="Times New Roman"/>
          <w:b/>
          <w:sz w:val="28"/>
          <w:szCs w:val="28"/>
        </w:rPr>
      </w:pPr>
    </w:p>
    <w:p w:rsidR="007D292C" w:rsidRPr="00F2474D" w:rsidRDefault="00826675" w:rsidP="00D45A93">
      <w:pPr>
        <w:pStyle w:val="a3"/>
        <w:tabs>
          <w:tab w:val="left" w:pos="720"/>
        </w:tabs>
        <w:ind w:left="1440"/>
        <w:rPr>
          <w:rFonts w:cs="Times New Roman"/>
          <w:b/>
          <w:sz w:val="28"/>
          <w:szCs w:val="28"/>
        </w:rPr>
      </w:pPr>
      <w:r w:rsidRPr="00F2474D">
        <w:rPr>
          <w:rFonts w:cs="Times New Roman"/>
          <w:b/>
          <w:sz w:val="28"/>
          <w:szCs w:val="28"/>
        </w:rPr>
        <w:t>л</w:t>
      </w:r>
      <w:r w:rsidR="007D292C" w:rsidRPr="00F2474D">
        <w:rPr>
          <w:rFonts w:cs="Times New Roman"/>
          <w:b/>
          <w:sz w:val="28"/>
          <w:szCs w:val="28"/>
        </w:rPr>
        <w:t>ичностные:</w:t>
      </w:r>
    </w:p>
    <w:p w:rsidR="007D292C" w:rsidRPr="00F2474D" w:rsidRDefault="007D292C" w:rsidP="00D45A93">
      <w:pPr>
        <w:pStyle w:val="a3"/>
        <w:tabs>
          <w:tab w:val="left" w:pos="720"/>
        </w:tabs>
        <w:rPr>
          <w:rFonts w:cs="Times New Roman"/>
          <w:b/>
          <w:sz w:val="28"/>
          <w:szCs w:val="28"/>
        </w:rPr>
      </w:pPr>
    </w:p>
    <w:p w:rsidR="007D292C" w:rsidRPr="007D292C" w:rsidRDefault="00E114C4" w:rsidP="00D45A9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разви</w:t>
      </w:r>
      <w:r w:rsidR="007D292C" w:rsidRPr="007D292C">
        <w:rPr>
          <w:rFonts w:cs="Times New Roman"/>
          <w:sz w:val="28"/>
          <w:szCs w:val="28"/>
        </w:rPr>
        <w:t>ть  внимание, память, мышление;</w:t>
      </w:r>
    </w:p>
    <w:p w:rsidR="007D292C" w:rsidRDefault="00E114C4" w:rsidP="00D45A9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приви</w:t>
      </w:r>
      <w:r w:rsidR="007D292C" w:rsidRPr="007D292C">
        <w:rPr>
          <w:rFonts w:cs="Times New Roman"/>
          <w:sz w:val="28"/>
          <w:szCs w:val="28"/>
        </w:rPr>
        <w:t>ть любовь и интерес к чтению;</w:t>
      </w:r>
    </w:p>
    <w:p w:rsidR="007D292C" w:rsidRDefault="00826675" w:rsidP="00D45A9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формировать чувство ответственности, умение выбрать правильную личную позицию;</w:t>
      </w:r>
    </w:p>
    <w:p w:rsidR="007D292C" w:rsidRPr="007D292C" w:rsidRDefault="00E114C4" w:rsidP="00D45A9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воспит</w:t>
      </w:r>
      <w:r w:rsidR="00826675">
        <w:rPr>
          <w:rFonts w:cs="Times New Roman"/>
          <w:sz w:val="28"/>
          <w:szCs w:val="28"/>
        </w:rPr>
        <w:t xml:space="preserve">ать </w:t>
      </w:r>
      <w:r w:rsidR="00D45A93">
        <w:rPr>
          <w:rFonts w:cs="Times New Roman"/>
          <w:sz w:val="28"/>
          <w:szCs w:val="28"/>
        </w:rPr>
        <w:t>дисциплинированность, самостоятельность</w:t>
      </w:r>
      <w:r w:rsidR="00826675">
        <w:rPr>
          <w:rFonts w:cs="Times New Roman"/>
          <w:sz w:val="28"/>
          <w:szCs w:val="28"/>
        </w:rPr>
        <w:t>.</w:t>
      </w:r>
    </w:p>
    <w:p w:rsidR="007D292C" w:rsidRPr="007D292C" w:rsidRDefault="007D292C" w:rsidP="00D45A93">
      <w:pPr>
        <w:tabs>
          <w:tab w:val="left" w:pos="720"/>
        </w:tabs>
        <w:rPr>
          <w:rFonts w:cs="Times New Roman"/>
          <w:sz w:val="28"/>
          <w:szCs w:val="28"/>
        </w:rPr>
      </w:pPr>
    </w:p>
    <w:p w:rsidR="00687073" w:rsidRPr="00F2474D" w:rsidRDefault="00D45A93" w:rsidP="00D45A93">
      <w:pPr>
        <w:pStyle w:val="a3"/>
        <w:tabs>
          <w:tab w:val="left" w:pos="360"/>
        </w:tabs>
        <w:rPr>
          <w:rFonts w:cs="Times New Roman"/>
          <w:b/>
          <w:bCs/>
          <w:sz w:val="28"/>
          <w:szCs w:val="28"/>
        </w:rPr>
      </w:pPr>
      <w:r w:rsidRPr="00F2474D">
        <w:rPr>
          <w:rFonts w:cs="Times New Roman"/>
          <w:b/>
          <w:bCs/>
          <w:sz w:val="28"/>
          <w:szCs w:val="28"/>
        </w:rPr>
        <w:t xml:space="preserve">           метапредметные:</w:t>
      </w:r>
    </w:p>
    <w:p w:rsidR="00826675" w:rsidRDefault="00D45A93" w:rsidP="00D45A93">
      <w:pPr>
        <w:pStyle w:val="a3"/>
        <w:numPr>
          <w:ilvl w:val="0"/>
          <w:numId w:val="13"/>
        </w:numPr>
        <w:tabs>
          <w:tab w:val="left" w:pos="360"/>
        </w:tabs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>научить согласовывать свои действия с задачей, поставленной педагогом (выполнять многоступенчатую  инструкцию);</w:t>
      </w:r>
    </w:p>
    <w:p w:rsidR="00826675" w:rsidRDefault="00E114C4" w:rsidP="00D45A93">
      <w:pPr>
        <w:pStyle w:val="a3"/>
        <w:numPr>
          <w:ilvl w:val="0"/>
          <w:numId w:val="13"/>
        </w:numPr>
        <w:tabs>
          <w:tab w:val="left" w:pos="360"/>
        </w:tabs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 xml:space="preserve">формировать умение </w:t>
      </w:r>
      <w:r w:rsidR="00D45A93">
        <w:rPr>
          <w:rFonts w:cs="Times New Roman"/>
          <w:bCs/>
          <w:sz w:val="28"/>
          <w:szCs w:val="28"/>
        </w:rPr>
        <w:t>работать в группе на основе дружелюбия, сотрудничества;</w:t>
      </w:r>
    </w:p>
    <w:p w:rsidR="00826675" w:rsidRPr="00826675" w:rsidRDefault="00D45A93" w:rsidP="00D45A93">
      <w:pPr>
        <w:pStyle w:val="a3"/>
        <w:numPr>
          <w:ilvl w:val="0"/>
          <w:numId w:val="13"/>
        </w:numPr>
        <w:tabs>
          <w:tab w:val="left" w:pos="360"/>
        </w:tabs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>воспитывать взаимовыручку, умение поддержать товарища.</w:t>
      </w:r>
    </w:p>
    <w:p w:rsidR="009B46E0" w:rsidRPr="00AF4EE5" w:rsidRDefault="009B46E0" w:rsidP="009B46E0">
      <w:pPr>
        <w:tabs>
          <w:tab w:val="left" w:pos="1080"/>
        </w:tabs>
        <w:jc w:val="both"/>
        <w:rPr>
          <w:rFonts w:cs="Times New Roman"/>
          <w:sz w:val="28"/>
          <w:szCs w:val="28"/>
        </w:rPr>
      </w:pPr>
    </w:p>
    <w:p w:rsidR="009B46E0" w:rsidRPr="00AF4EE5" w:rsidRDefault="009B46E0" w:rsidP="009B46E0">
      <w:pPr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</w:t>
      </w:r>
    </w:p>
    <w:p w:rsidR="009B46E0" w:rsidRPr="00AF4EE5" w:rsidRDefault="009B46E0" w:rsidP="009B46E0">
      <w:pPr>
        <w:tabs>
          <w:tab w:val="left" w:pos="720"/>
        </w:tabs>
        <w:jc w:val="both"/>
        <w:rPr>
          <w:rFonts w:cs="Times New Roman"/>
          <w:bCs/>
          <w:i/>
          <w:iCs/>
          <w:sz w:val="28"/>
          <w:szCs w:val="28"/>
        </w:rPr>
      </w:pPr>
      <w:r w:rsidRPr="00AF4EE5">
        <w:rPr>
          <w:rFonts w:cs="Times New Roman"/>
          <w:bCs/>
          <w:i/>
          <w:iCs/>
          <w:sz w:val="28"/>
          <w:szCs w:val="28"/>
        </w:rPr>
        <w:t xml:space="preserve"> </w:t>
      </w:r>
    </w:p>
    <w:p w:rsidR="009B46E0" w:rsidRPr="00AF4EE5" w:rsidRDefault="009B46E0" w:rsidP="009B46E0">
      <w:pPr>
        <w:tabs>
          <w:tab w:val="left" w:pos="720"/>
        </w:tabs>
        <w:ind w:left="2520"/>
        <w:jc w:val="both"/>
        <w:rPr>
          <w:rFonts w:cs="Times New Roman"/>
          <w:sz w:val="28"/>
          <w:szCs w:val="28"/>
        </w:rPr>
      </w:pPr>
    </w:p>
    <w:p w:rsidR="009B46E0" w:rsidRPr="00AF4EE5" w:rsidRDefault="009B46E0" w:rsidP="00D45A93">
      <w:pPr>
        <w:tabs>
          <w:tab w:val="left" w:pos="360"/>
        </w:tabs>
        <w:ind w:left="720"/>
        <w:jc w:val="both"/>
        <w:rPr>
          <w:rFonts w:cs="Times New Roman"/>
          <w:sz w:val="28"/>
          <w:szCs w:val="28"/>
        </w:rPr>
      </w:pPr>
    </w:p>
    <w:p w:rsidR="009B46E0" w:rsidRDefault="00D45A93" w:rsidP="009B46E0">
      <w:pPr>
        <w:tabs>
          <w:tab w:val="left" w:pos="1080"/>
        </w:tabs>
        <w:jc w:val="both"/>
        <w:rPr>
          <w:rFonts w:cs="Times New Roman"/>
          <w:b/>
          <w:sz w:val="28"/>
          <w:szCs w:val="28"/>
        </w:rPr>
      </w:pPr>
      <w:r w:rsidRPr="00F2474D">
        <w:rPr>
          <w:rFonts w:cs="Times New Roman"/>
          <w:b/>
          <w:sz w:val="28"/>
          <w:szCs w:val="28"/>
        </w:rPr>
        <w:t xml:space="preserve">      </w:t>
      </w:r>
      <w:r w:rsidR="002F6FB7">
        <w:rPr>
          <w:rFonts w:cs="Times New Roman"/>
          <w:b/>
          <w:sz w:val="28"/>
          <w:szCs w:val="28"/>
        </w:rPr>
        <w:t xml:space="preserve">                              </w:t>
      </w:r>
      <w:r w:rsidR="009937DB" w:rsidRPr="00F2474D">
        <w:rPr>
          <w:rFonts w:cs="Times New Roman"/>
          <w:b/>
          <w:sz w:val="28"/>
          <w:szCs w:val="28"/>
        </w:rPr>
        <w:t xml:space="preserve">  1.3  УЧЕБНЫЙ ПЛАН</w:t>
      </w:r>
    </w:p>
    <w:p w:rsidR="001D17BC" w:rsidRDefault="001D17BC" w:rsidP="009B46E0">
      <w:pPr>
        <w:tabs>
          <w:tab w:val="left" w:pos="1080"/>
        </w:tabs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Учитывая специфику усвоения дошкольником полученных знаний, умений и навыков</w:t>
      </w:r>
      <w:r w:rsidR="00152F01">
        <w:rPr>
          <w:rFonts w:cs="Times New Roman"/>
          <w:b/>
          <w:sz w:val="28"/>
          <w:szCs w:val="28"/>
        </w:rPr>
        <w:t>,</w:t>
      </w:r>
      <w:r>
        <w:rPr>
          <w:rFonts w:cs="Times New Roman"/>
          <w:b/>
          <w:sz w:val="28"/>
          <w:szCs w:val="28"/>
        </w:rPr>
        <w:t xml:space="preserve"> в одном занятии</w:t>
      </w:r>
      <w:r w:rsidR="00152F01">
        <w:rPr>
          <w:rFonts w:cs="Times New Roman"/>
          <w:b/>
          <w:sz w:val="28"/>
          <w:szCs w:val="28"/>
        </w:rPr>
        <w:t>,</w:t>
      </w:r>
      <w:r>
        <w:rPr>
          <w:rFonts w:cs="Times New Roman"/>
          <w:b/>
          <w:sz w:val="28"/>
          <w:szCs w:val="28"/>
        </w:rPr>
        <w:t xml:space="preserve"> после подачи теоретического материала обязательна совместная с педагогом или самостоятельная  практическая деятельность.</w:t>
      </w:r>
    </w:p>
    <w:p w:rsidR="00E114C4" w:rsidRDefault="00E114C4" w:rsidP="009B46E0">
      <w:pPr>
        <w:tabs>
          <w:tab w:val="left" w:pos="1080"/>
        </w:tabs>
        <w:jc w:val="both"/>
        <w:rPr>
          <w:rFonts w:cs="Times New Roman"/>
          <w:b/>
          <w:sz w:val="28"/>
          <w:szCs w:val="28"/>
        </w:rPr>
      </w:pPr>
    </w:p>
    <w:tbl>
      <w:tblPr>
        <w:tblW w:w="9385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81"/>
        <w:gridCol w:w="3681"/>
        <w:gridCol w:w="7"/>
        <w:gridCol w:w="705"/>
        <w:gridCol w:w="1132"/>
        <w:gridCol w:w="8"/>
        <w:gridCol w:w="1263"/>
        <w:gridCol w:w="2008"/>
      </w:tblGrid>
      <w:tr w:rsidR="00E114C4" w:rsidRPr="00E114C4" w:rsidTr="00793D30">
        <w:tc>
          <w:tcPr>
            <w:tcW w:w="5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114C4" w:rsidRPr="00E114C4" w:rsidRDefault="00E114C4" w:rsidP="00793D30">
            <w:pPr>
              <w:suppressAutoHyphens w:val="0"/>
              <w:spacing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  <w:r w:rsidRPr="00E114C4">
              <w:rPr>
                <w:rFonts w:eastAsia="Times New Roman" w:cs="Times New Roman"/>
                <w:b/>
                <w:bCs/>
                <w:color w:val="000000"/>
                <w:lang w:eastAsia="en-US"/>
              </w:rPr>
              <w:t xml:space="preserve">№ </w:t>
            </w:r>
            <w:proofErr w:type="gramStart"/>
            <w:r w:rsidRPr="00E114C4">
              <w:rPr>
                <w:rFonts w:eastAsia="Times New Roman" w:cs="Times New Roman"/>
                <w:b/>
                <w:bCs/>
                <w:color w:val="000000"/>
                <w:lang w:eastAsia="en-US"/>
              </w:rPr>
              <w:t>п</w:t>
            </w:r>
            <w:proofErr w:type="gramEnd"/>
            <w:r w:rsidRPr="00E114C4">
              <w:rPr>
                <w:rFonts w:eastAsia="Times New Roman" w:cs="Times New Roman"/>
                <w:b/>
                <w:bCs/>
                <w:color w:val="000000"/>
                <w:lang w:eastAsia="en-US"/>
              </w:rPr>
              <w:t>/п</w:t>
            </w:r>
          </w:p>
        </w:tc>
        <w:tc>
          <w:tcPr>
            <w:tcW w:w="36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114C4" w:rsidRPr="00E114C4" w:rsidRDefault="00E114C4" w:rsidP="00793D30">
            <w:pPr>
              <w:suppressAutoHyphens w:val="0"/>
              <w:spacing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  <w:r w:rsidRPr="00E114C4">
              <w:rPr>
                <w:rFonts w:eastAsia="Times New Roman" w:cs="Times New Roman"/>
                <w:b/>
                <w:bCs/>
                <w:color w:val="000000"/>
                <w:lang w:eastAsia="en-US"/>
              </w:rPr>
              <w:t>Тема</w:t>
            </w:r>
          </w:p>
        </w:tc>
        <w:tc>
          <w:tcPr>
            <w:tcW w:w="311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114C4" w:rsidRPr="00E114C4" w:rsidRDefault="00E114C4" w:rsidP="00793D30">
            <w:pPr>
              <w:suppressAutoHyphens w:val="0"/>
              <w:spacing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  <w:r w:rsidRPr="00E114C4">
              <w:rPr>
                <w:rFonts w:eastAsia="Times New Roman" w:cs="Times New Roman"/>
                <w:b/>
                <w:bCs/>
                <w:color w:val="000000"/>
                <w:lang w:eastAsia="en-US"/>
              </w:rPr>
              <w:t>Количество часов</w:t>
            </w:r>
          </w:p>
        </w:tc>
        <w:tc>
          <w:tcPr>
            <w:tcW w:w="20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114C4" w:rsidRPr="00E114C4" w:rsidRDefault="00E114C4" w:rsidP="00793D30">
            <w:pPr>
              <w:suppressAutoHyphens w:val="0"/>
              <w:spacing w:line="276" w:lineRule="auto"/>
              <w:ind w:left="284" w:right="284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  <w:r w:rsidRPr="00E114C4">
              <w:rPr>
                <w:rFonts w:eastAsia="Times New Roman" w:cs="Times New Roman"/>
                <w:b/>
                <w:bCs/>
                <w:color w:val="000000"/>
                <w:lang w:eastAsia="en-US"/>
              </w:rPr>
              <w:t>Форма контроля</w:t>
            </w:r>
          </w:p>
          <w:p w:rsidR="00E114C4" w:rsidRPr="00E114C4" w:rsidRDefault="00E114C4" w:rsidP="00793D30">
            <w:pPr>
              <w:suppressAutoHyphens w:val="0"/>
              <w:spacing w:line="0" w:lineRule="atLeast"/>
              <w:ind w:left="284" w:right="284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</w:p>
        </w:tc>
      </w:tr>
      <w:tr w:rsidR="00E114C4" w:rsidRPr="00E114C4" w:rsidTr="00793D30">
        <w:trPr>
          <w:trHeight w:val="406"/>
        </w:trPr>
        <w:tc>
          <w:tcPr>
            <w:tcW w:w="5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114C4" w:rsidRPr="00E114C4" w:rsidRDefault="00E114C4" w:rsidP="00793D30">
            <w:pPr>
              <w:suppressAutoHyphens w:val="0"/>
              <w:rPr>
                <w:rFonts w:ascii="Calibri" w:eastAsia="Times New Roman" w:hAnsi="Calibri" w:cs="Calibri"/>
                <w:color w:val="000000"/>
                <w:lang w:eastAsia="en-US"/>
              </w:rPr>
            </w:pPr>
          </w:p>
        </w:tc>
        <w:tc>
          <w:tcPr>
            <w:tcW w:w="36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114C4" w:rsidRPr="00E114C4" w:rsidRDefault="00E114C4" w:rsidP="00793D30">
            <w:pPr>
              <w:suppressAutoHyphens w:val="0"/>
              <w:rPr>
                <w:rFonts w:ascii="Calibri" w:eastAsia="Times New Roman" w:hAnsi="Calibri" w:cs="Calibri"/>
                <w:color w:val="000000"/>
                <w:lang w:eastAsia="en-US"/>
              </w:rPr>
            </w:pPr>
          </w:p>
        </w:tc>
        <w:tc>
          <w:tcPr>
            <w:tcW w:w="7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114C4" w:rsidRPr="00E114C4" w:rsidRDefault="00E114C4" w:rsidP="00793D30">
            <w:pPr>
              <w:suppressAutoHyphens w:val="0"/>
              <w:spacing w:line="276" w:lineRule="auto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  <w:r w:rsidRPr="00E114C4">
              <w:rPr>
                <w:rFonts w:eastAsia="Times New Roman" w:cs="Times New Roman"/>
                <w:b/>
                <w:bCs/>
                <w:color w:val="000000"/>
                <w:lang w:eastAsia="en-US"/>
              </w:rPr>
              <w:t>Всего</w:t>
            </w:r>
          </w:p>
        </w:tc>
        <w:tc>
          <w:tcPr>
            <w:tcW w:w="11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114C4" w:rsidRPr="00E114C4" w:rsidRDefault="00E114C4" w:rsidP="00793D30">
            <w:pPr>
              <w:suppressAutoHyphens w:val="0"/>
              <w:spacing w:line="276" w:lineRule="auto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  <w:r w:rsidRPr="00E114C4">
              <w:rPr>
                <w:rFonts w:eastAsia="Times New Roman" w:cs="Times New Roman"/>
                <w:b/>
                <w:bCs/>
                <w:color w:val="000000"/>
                <w:lang w:eastAsia="en-US"/>
              </w:rPr>
              <w:t>Теория</w:t>
            </w:r>
          </w:p>
        </w:tc>
        <w:tc>
          <w:tcPr>
            <w:tcW w:w="127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114C4" w:rsidRPr="00E114C4" w:rsidRDefault="00E114C4" w:rsidP="00793D30">
            <w:pPr>
              <w:suppressAutoHyphens w:val="0"/>
              <w:spacing w:line="276" w:lineRule="auto"/>
              <w:ind w:left="-14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  <w:r w:rsidRPr="00E114C4">
              <w:rPr>
                <w:rFonts w:eastAsia="Times New Roman" w:cs="Times New Roman"/>
                <w:b/>
                <w:bCs/>
                <w:color w:val="000000"/>
                <w:lang w:eastAsia="en-US"/>
              </w:rPr>
              <w:t>Практика</w:t>
            </w:r>
          </w:p>
        </w:tc>
        <w:tc>
          <w:tcPr>
            <w:tcW w:w="20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114C4" w:rsidRPr="00E114C4" w:rsidRDefault="00E114C4" w:rsidP="00793D30">
            <w:pPr>
              <w:suppressAutoHyphens w:val="0"/>
              <w:rPr>
                <w:rFonts w:ascii="Calibri" w:eastAsia="Times New Roman" w:hAnsi="Calibri" w:cs="Calibri"/>
                <w:color w:val="000000"/>
                <w:lang w:eastAsia="en-US"/>
              </w:rPr>
            </w:pPr>
          </w:p>
        </w:tc>
      </w:tr>
      <w:tr w:rsidR="002F6FB7" w:rsidRPr="00E114C4" w:rsidTr="00793D30">
        <w:trPr>
          <w:trHeight w:val="615"/>
        </w:trPr>
        <w:tc>
          <w:tcPr>
            <w:tcW w:w="58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F6FB7" w:rsidRDefault="002F6FB7" w:rsidP="00793D30">
            <w:pPr>
              <w:suppressAutoHyphens w:val="0"/>
              <w:spacing w:line="276" w:lineRule="auto"/>
              <w:jc w:val="center"/>
              <w:rPr>
                <w:rFonts w:eastAsia="Times New Roman" w:cs="Times New Roman"/>
                <w:b/>
                <w:color w:val="000000"/>
                <w:lang w:eastAsia="en-US"/>
              </w:rPr>
            </w:pPr>
          </w:p>
          <w:p w:rsidR="00E114C4" w:rsidRPr="002F6FB7" w:rsidRDefault="002F6FB7" w:rsidP="00793D30">
            <w:pPr>
              <w:suppressAutoHyphens w:val="0"/>
              <w:spacing w:line="276" w:lineRule="auto"/>
              <w:jc w:val="center"/>
              <w:rPr>
                <w:rFonts w:eastAsia="Times New Roman" w:cs="Times New Roman"/>
                <w:b/>
                <w:color w:val="000000"/>
                <w:lang w:eastAsia="en-US"/>
              </w:rPr>
            </w:pPr>
            <w:r>
              <w:rPr>
                <w:rFonts w:eastAsia="Times New Roman" w:cs="Times New Roman"/>
                <w:b/>
                <w:color w:val="000000"/>
                <w:lang w:val="en-US" w:eastAsia="en-US"/>
              </w:rPr>
              <w:t>I</w:t>
            </w:r>
          </w:p>
        </w:tc>
        <w:tc>
          <w:tcPr>
            <w:tcW w:w="3681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F6FB7" w:rsidRP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sz w:val="32"/>
                <w:szCs w:val="32"/>
              </w:rPr>
            </w:pPr>
          </w:p>
          <w:p w:rsidR="00E114C4" w:rsidRPr="002F6FB7" w:rsidRDefault="002F6FB7" w:rsidP="00793D30">
            <w:pPr>
              <w:suppressAutoHyphens w:val="0"/>
              <w:spacing w:line="276" w:lineRule="auto"/>
              <w:ind w:left="142"/>
              <w:rPr>
                <w:rFonts w:ascii="Calibri" w:eastAsia="Times New Roman" w:hAnsi="Calibri" w:cs="Calibri"/>
                <w:b/>
                <w:color w:val="000000"/>
                <w:lang w:eastAsia="en-US"/>
              </w:rPr>
            </w:pPr>
            <w:r w:rsidRPr="002F6FB7">
              <w:rPr>
                <w:rFonts w:eastAsia="Times New Roman" w:cs="Times New Roman"/>
                <w:b/>
                <w:color w:val="000000"/>
                <w:sz w:val="32"/>
                <w:szCs w:val="32"/>
                <w:lang w:eastAsia="en-US"/>
              </w:rPr>
              <w:t>Гласные звуки</w:t>
            </w:r>
          </w:p>
        </w:tc>
        <w:tc>
          <w:tcPr>
            <w:tcW w:w="712" w:type="dxa"/>
            <w:gridSpan w:val="2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114C4" w:rsidRDefault="00E114C4" w:rsidP="00793D30">
            <w:pPr>
              <w:suppressAutoHyphens w:val="0"/>
              <w:spacing w:line="276" w:lineRule="auto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</w:p>
          <w:p w:rsidR="00ED2E65" w:rsidRPr="00E2500A" w:rsidRDefault="00E2500A" w:rsidP="00793D30">
            <w:pPr>
              <w:suppressAutoHyphens w:val="0"/>
              <w:spacing w:line="276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8"/>
                <w:szCs w:val="28"/>
                <w:lang w:eastAsia="en-US"/>
              </w:rPr>
            </w:pPr>
            <w:r w:rsidRPr="00E2500A">
              <w:rPr>
                <w:rFonts w:ascii="Calibri" w:eastAsia="Times New Roman" w:hAnsi="Calibri" w:cs="Calibri"/>
                <w:b/>
                <w:color w:val="000000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1132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F6FB7" w:rsidRDefault="002F6FB7" w:rsidP="00793D30">
            <w:pPr>
              <w:suppressAutoHyphens w:val="0"/>
              <w:spacing w:line="276" w:lineRule="auto"/>
              <w:jc w:val="center"/>
              <w:rPr>
                <w:rFonts w:eastAsia="Times New Roman" w:cs="Times New Roman"/>
                <w:b/>
                <w:bCs/>
                <w:color w:val="000000"/>
                <w:lang w:eastAsia="en-US"/>
              </w:rPr>
            </w:pPr>
          </w:p>
          <w:p w:rsidR="00E114C4" w:rsidRPr="00E114C4" w:rsidRDefault="00E114C4" w:rsidP="00793D30">
            <w:pPr>
              <w:suppressAutoHyphens w:val="0"/>
              <w:spacing w:line="276" w:lineRule="auto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</w:p>
        </w:tc>
        <w:tc>
          <w:tcPr>
            <w:tcW w:w="1271" w:type="dxa"/>
            <w:gridSpan w:val="2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F6FB7" w:rsidRDefault="002F6FB7" w:rsidP="00793D30">
            <w:pPr>
              <w:suppressAutoHyphens w:val="0"/>
              <w:spacing w:line="276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US"/>
              </w:rPr>
            </w:pPr>
          </w:p>
          <w:p w:rsidR="00E114C4" w:rsidRPr="00E114C4" w:rsidRDefault="00E114C4" w:rsidP="00793D30">
            <w:pPr>
              <w:suppressAutoHyphens w:val="0"/>
              <w:spacing w:line="276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US"/>
              </w:rPr>
            </w:pPr>
          </w:p>
        </w:tc>
        <w:tc>
          <w:tcPr>
            <w:tcW w:w="2008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E114C4" w:rsidRPr="00E114C4" w:rsidRDefault="00E114C4" w:rsidP="00793D30">
            <w:pPr>
              <w:suppressAutoHyphens w:val="0"/>
              <w:spacing w:line="276" w:lineRule="auto"/>
              <w:ind w:left="140"/>
              <w:rPr>
                <w:rFonts w:eastAsia="Times New Roman" w:cs="Times New Roman"/>
                <w:color w:val="000000"/>
                <w:sz w:val="28"/>
                <w:lang w:eastAsia="en-US"/>
              </w:rPr>
            </w:pPr>
          </w:p>
        </w:tc>
      </w:tr>
      <w:tr w:rsidR="002F6FB7" w:rsidRPr="00E114C4" w:rsidTr="00793D30">
        <w:trPr>
          <w:trHeight w:val="1965"/>
        </w:trPr>
        <w:tc>
          <w:tcPr>
            <w:tcW w:w="58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F6FB7" w:rsidRDefault="002F6FB7" w:rsidP="00793D30">
            <w:pPr>
              <w:suppressAutoHyphens w:val="0"/>
              <w:spacing w:line="276" w:lineRule="auto"/>
              <w:jc w:val="center"/>
              <w:rPr>
                <w:rFonts w:eastAsia="Times New Roman" w:cs="Times New Roman"/>
                <w:b/>
                <w:color w:val="000000"/>
                <w:lang w:eastAsia="en-US"/>
              </w:rPr>
            </w:pPr>
          </w:p>
          <w:p w:rsidR="002F6FB7" w:rsidRDefault="002F6FB7" w:rsidP="00793D30">
            <w:pPr>
              <w:suppressAutoHyphens w:val="0"/>
              <w:spacing w:line="276" w:lineRule="auto"/>
              <w:jc w:val="center"/>
              <w:rPr>
                <w:rFonts w:eastAsia="Times New Roman" w:cs="Times New Roman"/>
                <w:b/>
                <w:color w:val="000000"/>
                <w:lang w:eastAsia="en-US"/>
              </w:rPr>
            </w:pPr>
          </w:p>
          <w:p w:rsidR="002F6FB7" w:rsidRDefault="002F6FB7" w:rsidP="00793D30">
            <w:pPr>
              <w:jc w:val="center"/>
              <w:rPr>
                <w:rFonts w:eastAsia="Times New Roman" w:cs="Times New Roman"/>
                <w:b/>
                <w:color w:val="000000"/>
                <w:lang w:eastAsia="en-US"/>
              </w:rPr>
            </w:pPr>
            <w:r w:rsidRPr="00E114C4">
              <w:rPr>
                <w:rFonts w:eastAsia="Times New Roman" w:cs="Times New Roman"/>
                <w:b/>
                <w:color w:val="000000"/>
                <w:lang w:eastAsia="en-US"/>
              </w:rPr>
              <w:t>1.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2F6FB7" w:rsidRPr="00AF4EE5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1)Звук и буква А. Выделение звука [А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 ]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в начале слова в ударной позиции. Понятия '' звук '', '' буква ''.</w:t>
            </w:r>
          </w:p>
          <w:p w:rsidR="002F6FB7" w:rsidRDefault="002F6FB7" w:rsidP="00793D30">
            <w:pPr>
              <w:ind w:left="142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712" w:type="dxa"/>
            <w:gridSpan w:val="2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F6FB7" w:rsidRPr="00E114C4" w:rsidRDefault="002F6FB7" w:rsidP="00793D30">
            <w:pPr>
              <w:suppressAutoHyphens w:val="0"/>
              <w:spacing w:line="276" w:lineRule="auto"/>
              <w:jc w:val="center"/>
              <w:rPr>
                <w:rFonts w:ascii="Calibri" w:eastAsia="Times New Roman" w:hAnsi="Calibri" w:cs="Calibri"/>
                <w:color w:val="000000"/>
                <w:lang w:eastAsia="en-US"/>
              </w:rPr>
            </w:pP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F6FB7" w:rsidRPr="00ED2E65" w:rsidRDefault="00ED2E65" w:rsidP="00793D30">
            <w:pPr>
              <w:suppressAutoHyphens w:val="0"/>
              <w:spacing w:line="276" w:lineRule="auto"/>
              <w:rPr>
                <w:rFonts w:eastAsia="Times New Roman" w:cs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 w:rsidRPr="00ED2E65">
              <w:rPr>
                <w:rFonts w:eastAsia="Times New Roman" w:cs="Times New Roman"/>
                <w:b/>
                <w:bCs/>
                <w:color w:val="000000"/>
                <w:sz w:val="28"/>
                <w:szCs w:val="28"/>
                <w:lang w:eastAsia="en-US"/>
              </w:rPr>
              <w:t>1</w:t>
            </w:r>
          </w:p>
          <w:p w:rsidR="002F6FB7" w:rsidRPr="00ED2E65" w:rsidRDefault="002F6FB7" w:rsidP="00793D30">
            <w:pPr>
              <w:suppressAutoHyphens w:val="0"/>
              <w:spacing w:line="276" w:lineRule="auto"/>
              <w:rPr>
                <w:rFonts w:eastAsia="Times New Roman" w:cs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  <w:p w:rsidR="002F6FB7" w:rsidRPr="00ED2E65" w:rsidRDefault="002F6FB7" w:rsidP="00793D30">
            <w:pPr>
              <w:rPr>
                <w:rFonts w:eastAsia="Times New Roman" w:cs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271" w:type="dxa"/>
            <w:gridSpan w:val="2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F6FB7" w:rsidRPr="00ED2E65" w:rsidRDefault="00ED2E65" w:rsidP="00793D30">
            <w:pPr>
              <w:suppressAutoHyphens w:val="0"/>
              <w:spacing w:line="276" w:lineRule="auto"/>
              <w:rPr>
                <w:rFonts w:ascii="Calibri" w:eastAsia="Times New Roman" w:hAnsi="Calibri" w:cs="Calibri"/>
                <w:b/>
                <w:color w:val="000000"/>
                <w:sz w:val="28"/>
                <w:szCs w:val="28"/>
                <w:lang w:eastAsia="en-US"/>
              </w:rPr>
            </w:pPr>
            <w:r w:rsidRPr="00ED2E65">
              <w:rPr>
                <w:rFonts w:ascii="Calibri" w:eastAsia="Times New Roman" w:hAnsi="Calibri" w:cs="Calibri"/>
                <w:b/>
                <w:color w:val="000000"/>
                <w:sz w:val="28"/>
                <w:szCs w:val="28"/>
                <w:lang w:eastAsia="en-US"/>
              </w:rPr>
              <w:t>1</w:t>
            </w:r>
          </w:p>
          <w:p w:rsidR="002F6FB7" w:rsidRPr="00ED2E65" w:rsidRDefault="002F6FB7" w:rsidP="00793D30">
            <w:pPr>
              <w:suppressAutoHyphens w:val="0"/>
              <w:spacing w:line="276" w:lineRule="auto"/>
              <w:rPr>
                <w:rFonts w:ascii="Calibri" w:eastAsia="Times New Roman" w:hAnsi="Calibri" w:cs="Calibri"/>
                <w:b/>
                <w:color w:val="000000"/>
                <w:sz w:val="28"/>
                <w:szCs w:val="28"/>
                <w:lang w:eastAsia="en-US"/>
              </w:rPr>
            </w:pPr>
          </w:p>
          <w:p w:rsidR="002F6FB7" w:rsidRPr="00ED2E65" w:rsidRDefault="002F6FB7" w:rsidP="00793D30">
            <w:pPr>
              <w:rPr>
                <w:rFonts w:ascii="Calibri" w:eastAsia="Times New Roman" w:hAnsi="Calibri" w:cs="Calibri"/>
                <w:b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2F6FB7" w:rsidRPr="00E114C4" w:rsidRDefault="002F6FB7" w:rsidP="00793D30">
            <w:pPr>
              <w:suppressAutoHyphens w:val="0"/>
              <w:spacing w:line="276" w:lineRule="auto"/>
              <w:ind w:left="140"/>
              <w:rPr>
                <w:rFonts w:eastAsia="Times New Roman" w:cs="Times New Roman"/>
                <w:color w:val="000000"/>
                <w:sz w:val="28"/>
                <w:lang w:eastAsia="en-US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62"/>
        </w:trPr>
        <w:tc>
          <w:tcPr>
            <w:tcW w:w="581" w:type="dxa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681" w:type="dxa"/>
          </w:tcPr>
          <w:p w:rsidR="002F6FB7" w:rsidRPr="00AF4EE5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2)  Звук и бука У. Выделение звука в начале слова в ударной позиции. Анализ и синтез звуковых комплексов АУ, УА. Чтение.</w:t>
            </w:r>
          </w:p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gridSpan w:val="2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400"/>
        </w:trPr>
        <w:tc>
          <w:tcPr>
            <w:tcW w:w="581" w:type="dxa"/>
          </w:tcPr>
          <w:p w:rsidR="002F6FB7" w:rsidRDefault="001D17B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681" w:type="dxa"/>
          </w:tcPr>
          <w:p w:rsidR="001D17BC" w:rsidRPr="00AF4EE5" w:rsidRDefault="001D17B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 и буква И. Выделение звука в  начале  и конце слова в  ударной позиции. Анализ  звукового  ряда  их трех элементов. Чтение.</w:t>
            </w:r>
          </w:p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gridSpan w:val="2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483"/>
        </w:trPr>
        <w:tc>
          <w:tcPr>
            <w:tcW w:w="581" w:type="dxa"/>
          </w:tcPr>
          <w:p w:rsidR="002F6FB7" w:rsidRDefault="001D17B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681" w:type="dxa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1D17BC" w:rsidRPr="00AF4EE5" w:rsidRDefault="001D17B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 и буква О. Выделение звука в начале, середине и конце слова в ударной позиции. Анализ звуковых рядов ОИ, ИО, Чтение.</w:t>
            </w:r>
          </w:p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gridSpan w:val="2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90"/>
        </w:trPr>
        <w:tc>
          <w:tcPr>
            <w:tcW w:w="581" w:type="dxa"/>
          </w:tcPr>
          <w:p w:rsidR="002F6FB7" w:rsidRDefault="001D17B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3681" w:type="dxa"/>
          </w:tcPr>
          <w:p w:rsidR="001D17BC" w:rsidRPr="00AF4EE5" w:rsidRDefault="001D17B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Звуки [А], [У],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[ 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И], [ О]. Закреплять навык определения места гласного звука в ударной позиции слове (начало, середина, конец). Анализ звукового ряда из четырех элементов. Чтение.</w:t>
            </w:r>
          </w:p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gridSpan w:val="2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525"/>
        </w:trPr>
        <w:tc>
          <w:tcPr>
            <w:tcW w:w="581" w:type="dxa"/>
          </w:tcPr>
          <w:p w:rsidR="002F6FB7" w:rsidRDefault="001D17B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3681" w:type="dxa"/>
          </w:tcPr>
          <w:p w:rsidR="00A5376F" w:rsidRPr="00AF4EE5" w:rsidRDefault="00A5376F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Звук и буква Ы. Выделять звук в середине и конце слов. Анализировать и сравнивать слова </w:t>
            </w:r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 xml:space="preserve">дом </w:t>
            </w:r>
            <w:r w:rsidRPr="00AF4EE5">
              <w:rPr>
                <w:rFonts w:cs="Times New Roman"/>
                <w:sz w:val="28"/>
                <w:szCs w:val="28"/>
              </w:rPr>
              <w:t>и</w:t>
            </w:r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 xml:space="preserve">  дым. </w:t>
            </w:r>
            <w:r w:rsidRPr="00AF4EE5">
              <w:rPr>
                <w:rFonts w:cs="Times New Roman"/>
                <w:sz w:val="28"/>
                <w:szCs w:val="28"/>
              </w:rPr>
              <w:t>Чтение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 .</w:t>
            </w:r>
            <w:proofErr w:type="gramEnd"/>
          </w:p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1D17BC" w:rsidRPr="00AF4EE5" w:rsidRDefault="00A5376F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gridSpan w:val="2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581" w:type="dxa"/>
          </w:tcPr>
          <w:p w:rsidR="002F6FB7" w:rsidRDefault="001D17B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3681" w:type="dxa"/>
          </w:tcPr>
          <w:p w:rsidR="00A5376F" w:rsidRPr="00AF4EE5" w:rsidRDefault="00A5376F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Звуки и буквы  Ы-И. Познакомить с правилом: звук [И] обеспечивает мягкость предыдущего согласного звука. Составление и чтение всевозможных слов из ранее изученных букв</w:t>
            </w:r>
          </w:p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1D17BC" w:rsidRPr="00AF4EE5" w:rsidRDefault="00A5376F" w:rsidP="00793D30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gridSpan w:val="2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600"/>
        </w:trPr>
        <w:tc>
          <w:tcPr>
            <w:tcW w:w="581" w:type="dxa"/>
          </w:tcPr>
          <w:p w:rsidR="002F6FB7" w:rsidRDefault="00A5376F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3681" w:type="dxa"/>
          </w:tcPr>
          <w:p w:rsidR="002F6FB7" w:rsidRDefault="00A5376F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Итоговое занятие по пройденному материалу</w:t>
            </w: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gridSpan w:val="2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Открытое занятие для родителей</w:t>
            </w:r>
          </w:p>
        </w:tc>
      </w:tr>
      <w:tr w:rsidR="00ED2E65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51"/>
        </w:trPr>
        <w:tc>
          <w:tcPr>
            <w:tcW w:w="581" w:type="dxa"/>
          </w:tcPr>
          <w:p w:rsidR="00ED2E65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3681" w:type="dxa"/>
          </w:tcPr>
          <w:p w:rsidR="00ED2E65" w:rsidRPr="00ED2E65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ED2E65">
              <w:rPr>
                <w:rFonts w:cs="Times New Roman"/>
                <w:b/>
                <w:sz w:val="28"/>
                <w:szCs w:val="28"/>
              </w:rPr>
              <w:t>Согласные звуки. Твердость-мягкость.</w:t>
            </w:r>
          </w:p>
        </w:tc>
        <w:tc>
          <w:tcPr>
            <w:tcW w:w="712" w:type="dxa"/>
            <w:gridSpan w:val="2"/>
          </w:tcPr>
          <w:p w:rsidR="00ED2E65" w:rsidRDefault="00B773AF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17</w:t>
            </w: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gridSpan w:val="2"/>
          </w:tcPr>
          <w:p w:rsidR="00ED2E65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263" w:type="dxa"/>
          </w:tcPr>
          <w:p w:rsidR="00ED2E65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2008" w:type="dxa"/>
          </w:tcPr>
          <w:p w:rsidR="00ED2E65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90"/>
        </w:trPr>
        <w:tc>
          <w:tcPr>
            <w:tcW w:w="581" w:type="dxa"/>
          </w:tcPr>
          <w:p w:rsidR="002F6FB7" w:rsidRDefault="00A5376F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3681" w:type="dxa"/>
          </w:tcPr>
          <w:p w:rsidR="002F6FB7" w:rsidRDefault="00A5376F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Звуки [М], [М']. Буква М. Ввести в пассивный словарь детей понятия: '' согласный звук'', '' твердый (мягкий) согласный звук ''.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Определять место звука в слове  начало, середина, конец).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Учить анализировать слоги типа  АМ, МА.</w:t>
            </w: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gridSpan w:val="2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2F6FB7" w:rsidRDefault="00ED2E6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82"/>
        </w:trPr>
        <w:tc>
          <w:tcPr>
            <w:tcW w:w="581" w:type="dxa"/>
          </w:tcPr>
          <w:p w:rsidR="002F6FB7" w:rsidRDefault="00A5376F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6E1F73">
              <w:rPr>
                <w:rFonts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3681" w:type="dxa"/>
          </w:tcPr>
          <w:p w:rsidR="00A5376F" w:rsidRPr="00AF4EE5" w:rsidRDefault="00A5376F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Звуки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[ 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Д ], [ Д']. Буква Д. Определение места звука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в</w:t>
            </w:r>
            <w:proofErr w:type="gramEnd"/>
          </w:p>
          <w:p w:rsidR="00A5376F" w:rsidRPr="00AF4EE5" w:rsidRDefault="00A5376F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    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начале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,  середине слова. Анализ слов </w:t>
            </w:r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>дом, Дима.</w:t>
            </w:r>
          </w:p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0B61E6" w:rsidRDefault="000B61E6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2F6FB7" w:rsidRDefault="00ED2E6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6E1F73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2F6FB7" w:rsidRDefault="00ED2E6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6E1F73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495"/>
        </w:trPr>
        <w:tc>
          <w:tcPr>
            <w:tcW w:w="581" w:type="dxa"/>
          </w:tcPr>
          <w:p w:rsidR="002F6FB7" w:rsidRDefault="006E1F73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6E1F73">
              <w:rPr>
                <w:rFonts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3681" w:type="dxa"/>
          </w:tcPr>
          <w:p w:rsidR="006E1F73" w:rsidRPr="00AF4EE5" w:rsidRDefault="006E1F73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Звуки и буквы  Ы-И. Познакомить с правилом: звук [И] обеспечивает мягкость предыдущего согласного звука. Составление и чтение всевозможных слов из ранее изученных букв</w:t>
            </w:r>
          </w:p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263" w:type="dxa"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400"/>
        </w:trPr>
        <w:tc>
          <w:tcPr>
            <w:tcW w:w="581" w:type="dxa"/>
          </w:tcPr>
          <w:p w:rsidR="002F6FB7" w:rsidRPr="006E1F73" w:rsidRDefault="006E1F73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6E1F73">
              <w:rPr>
                <w:rFonts w:cs="Times New Roman"/>
                <w:b/>
                <w:sz w:val="28"/>
                <w:szCs w:val="28"/>
              </w:rPr>
              <w:t>12</w:t>
            </w:r>
          </w:p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Pr="006E1F73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3681" w:type="dxa"/>
          </w:tcPr>
          <w:p w:rsidR="006E1F73" w:rsidRPr="00AF4EE5" w:rsidRDefault="006E1F73" w:rsidP="00793D30">
            <w:pPr>
              <w:tabs>
                <w:tab w:val="left" w:pos="180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Звуки [Т], [Т']. Буква Т. Знакомство с глухими согласными  звуками. Сравнение слов Тим  и  Том. Правило правописания большой буквы в собственных именах.</w:t>
            </w:r>
          </w:p>
          <w:p w:rsidR="002F6FB7" w:rsidRPr="00641F7C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2F6FB7" w:rsidRDefault="009443C2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9443C2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9443C2" w:rsidRDefault="009443C2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9443C2" w:rsidRDefault="009443C2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9443C2" w:rsidRDefault="009443C2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9443C2" w:rsidRDefault="009443C2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9443C2" w:rsidRDefault="009443C2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9443C2" w:rsidRDefault="009443C2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9443C2" w:rsidRPr="009443C2" w:rsidRDefault="009443C2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263" w:type="dxa"/>
          </w:tcPr>
          <w:p w:rsidR="002F6FB7" w:rsidRDefault="009443C2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9443C2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Pr="009443C2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641F7C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hRule="exact" w:val="1980"/>
        </w:trPr>
        <w:tc>
          <w:tcPr>
            <w:tcW w:w="581" w:type="dxa"/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13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14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15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16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17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18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Pr="006E1F73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19</w:t>
            </w:r>
          </w:p>
        </w:tc>
        <w:tc>
          <w:tcPr>
            <w:tcW w:w="3681" w:type="dxa"/>
          </w:tcPr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Звуки  [Т] - [Д].  Развитие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динамического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праксиса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  рук. Учить слоговому синтезу слов. Чтение. Звуковой анализ слов Тима- Дима,  том- дом.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   Звуки  [Б],  [Б'].  Буква Б. Деление на слоги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двух-трехсложных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слов без стечения согласных. Звуковой анализ слов баба, Бим. Чтение.</w:t>
            </w:r>
          </w:p>
          <w:p w:rsidR="00641F7C" w:rsidRPr="00AF4EE5" w:rsidRDefault="00641F7C" w:rsidP="00793D30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</w:t>
            </w: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641F7C" w:rsidRPr="00AF4EE5" w:rsidRDefault="00641F7C" w:rsidP="00793D30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П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]- [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Пь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]  Произнесение серии   слогов со стечением согласных. Анализ слова ПАПА. Чтение. Составление   предложений    по опорным  словам.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Звуки 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П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 - [Б ]. Слоговой анализ и синтез слов без стечения согласных. Звуковой анализ слов ПАПА-БАБА. Чтение предложений: Тут папа, Тут баба.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В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],  [В]. Буква В. Воспроизведение слоговых рядов со стечением согласных из 2-4 элементов. Звуковой анализ слов Вова, вата. Чтение.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Звуки [Ф] - [Ф']. Буква Ф. Анализ слов Фима,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Пиф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. Чтение  предложений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  В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от Фима. У Фимы дом. Фима дома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bCs/>
                <w:i/>
                <w:iCs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641F7C" w:rsidRDefault="00641F7C" w:rsidP="00793D30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Итоговое занятие по пройденному материалу.</w:t>
            </w:r>
          </w:p>
          <w:p w:rsidR="00641F7C" w:rsidRDefault="00641F7C" w:rsidP="00793D30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641F7C" w:rsidRDefault="00641F7C" w:rsidP="00793D30">
            <w:pPr>
              <w:tabs>
                <w:tab w:val="left" w:pos="123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152F01">
              <w:rPr>
                <w:rFonts w:cs="Times New Roman"/>
                <w:b/>
                <w:sz w:val="28"/>
                <w:szCs w:val="28"/>
              </w:rPr>
              <w:t>Согласные звуки. Звонкие и глухие.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712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25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Pr="009443C2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263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Pr="009443C2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2008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1950"/>
        </w:trPr>
        <w:tc>
          <w:tcPr>
            <w:tcW w:w="581" w:type="dxa"/>
          </w:tcPr>
          <w:p w:rsidR="002F6FB7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F23A14">
              <w:rPr>
                <w:rFonts w:cs="Times New Roman"/>
                <w:b/>
                <w:sz w:val="28"/>
                <w:szCs w:val="28"/>
              </w:rPr>
              <w:t>20</w:t>
            </w: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3681" w:type="dxa"/>
          </w:tcPr>
          <w:p w:rsidR="002F6FB7" w:rsidRDefault="00515D24" w:rsidP="00793D30">
            <w:pPr>
              <w:tabs>
                <w:tab w:val="left" w:pos="36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Звуки  [Н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 ]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-  [Н' ]. Буква Н. Удерживать в памяти ряд  слов. Анализ  слов  </w:t>
            </w:r>
            <w:proofErr w:type="spellStart"/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>Ната</w:t>
            </w:r>
            <w:proofErr w:type="spellEnd"/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>,  Нина.</w:t>
            </w:r>
            <w:r w:rsidRPr="00AF4EE5">
              <w:rPr>
                <w:rFonts w:cs="Times New Roman"/>
                <w:sz w:val="28"/>
                <w:szCs w:val="28"/>
              </w:rPr>
              <w:t xml:space="preserve"> Преобразование  слов </w:t>
            </w:r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 xml:space="preserve"> нот</w:t>
            </w:r>
            <w:proofErr w:type="gramStart"/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>а-</w:t>
            </w:r>
            <w:proofErr w:type="gramEnd"/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>Ната</w:t>
            </w:r>
            <w:proofErr w:type="spellEnd"/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>, нота- ноты,   ива – Иван.</w:t>
            </w:r>
          </w:p>
        </w:tc>
        <w:tc>
          <w:tcPr>
            <w:tcW w:w="712" w:type="dxa"/>
            <w:gridSpan w:val="2"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2F6FB7" w:rsidRDefault="0081278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12785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812785" w:rsidRDefault="0081278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263" w:type="dxa"/>
          </w:tcPr>
          <w:p w:rsidR="002F6FB7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7A5210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2008" w:type="dxa"/>
          </w:tcPr>
          <w:p w:rsidR="002F6FB7" w:rsidRDefault="002F6FB7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641F7C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150"/>
        </w:trPr>
        <w:tc>
          <w:tcPr>
            <w:tcW w:w="581" w:type="dxa"/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21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Pr="00F23A14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3681" w:type="dxa"/>
          </w:tcPr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bCs/>
                <w:i/>
                <w:iCs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Звуки  [К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 ]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-  [К' ]. Буква К. Синтез коротких слов. Анализ простых слов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( 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самостоятельно ): </w:t>
            </w:r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>МАК, КОТ, ТОК, МАКИ, КИНО, Преобразование слов: МАК-МАКИ, КО</w:t>
            </w:r>
            <w:proofErr w:type="gramStart"/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>Т-</w:t>
            </w:r>
            <w:proofErr w:type="gramEnd"/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 xml:space="preserve"> КИТ, КОТ-ТОК, КОТ-КОТЫ, ТОК-ТУК, </w:t>
            </w:r>
          </w:p>
        </w:tc>
        <w:tc>
          <w:tcPr>
            <w:tcW w:w="712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Pr="0081278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263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Pr="007A5210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2008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641F7C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190"/>
        </w:trPr>
        <w:tc>
          <w:tcPr>
            <w:tcW w:w="581" w:type="dxa"/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22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3681" w:type="dxa"/>
          </w:tcPr>
          <w:p w:rsidR="00641F7C" w:rsidRPr="00AF4EE5" w:rsidRDefault="00641F7C" w:rsidP="00793D3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bCs/>
                <w:i/>
                <w:iCs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Cs/>
                <w:i/>
                <w:iCs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 Звуки [Г ]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-[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г’] . Буква Г, Произносить серию одинаковых по слоговой структуре слов. Чтение: ГУБЫ, ГУБА, ГОДЫ, ГИД, ГОПАК, Вот Гога.</w:t>
            </w:r>
          </w:p>
        </w:tc>
        <w:tc>
          <w:tcPr>
            <w:tcW w:w="712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263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2008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641F7C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640"/>
        </w:trPr>
        <w:tc>
          <w:tcPr>
            <w:tcW w:w="581" w:type="dxa"/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23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3681" w:type="dxa"/>
          </w:tcPr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Cs/>
                <w:i/>
                <w:iCs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Звуки [Х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]-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Х']. Буква Х. Самостоятельный полный </w:t>
            </w:r>
            <w:proofErr w:type="spellStart"/>
            <w:proofErr w:type="gram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-буквенный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 анализ коротких слов. Чтение: УХА,  МОХ, МУХА, МУХИ, ХАТА,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Хома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.  У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Хомы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 хата.</w:t>
            </w:r>
          </w:p>
        </w:tc>
        <w:tc>
          <w:tcPr>
            <w:tcW w:w="712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263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2008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641F7C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970"/>
        </w:trPr>
        <w:tc>
          <w:tcPr>
            <w:tcW w:w="581" w:type="dxa"/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24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3681" w:type="dxa"/>
          </w:tcPr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Звуки  [К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 ]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- [Г ]. Составлять предложения с заданным словом. Анализ слов со стечением согласных: КНИГА,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КНИГИ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,.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Чтение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: Вот Гога. У Гоги книги. Вот Дима. У Димы книги. У Димы и Гоги книги.</w:t>
            </w:r>
          </w:p>
        </w:tc>
        <w:tc>
          <w:tcPr>
            <w:tcW w:w="712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263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2008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641F7C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1845"/>
        </w:trPr>
        <w:tc>
          <w:tcPr>
            <w:tcW w:w="581" w:type="dxa"/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25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3681" w:type="dxa"/>
          </w:tcPr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Итоговое занятие по пройденному материалу</w:t>
            </w:r>
          </w:p>
          <w:p w:rsidR="00641F7C" w:rsidRPr="00AF4EE5" w:rsidRDefault="00641F7C" w:rsidP="00793D30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641F7C" w:rsidRPr="00AF4EE5" w:rsidRDefault="00641F7C" w:rsidP="00793D30">
            <w:pPr>
              <w:tabs>
                <w:tab w:val="left" w:pos="180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712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263" w:type="dxa"/>
          </w:tcPr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2008" w:type="dxa"/>
          </w:tcPr>
          <w:p w:rsidR="00641F7C" w:rsidRPr="00B773AF" w:rsidRDefault="00B773AF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  <w:highlight w:val="yellow"/>
              </w:rPr>
            </w:pPr>
            <w:r w:rsidRPr="00B773AF">
              <w:rPr>
                <w:rFonts w:cs="Times New Roman"/>
                <w:sz w:val="28"/>
                <w:szCs w:val="28"/>
              </w:rPr>
              <w:t>Открытое занятие для родителей</w:t>
            </w:r>
          </w:p>
        </w:tc>
      </w:tr>
      <w:tr w:rsidR="002F6FB7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985"/>
        </w:trPr>
        <w:tc>
          <w:tcPr>
            <w:tcW w:w="581" w:type="dxa"/>
            <w:tcBorders>
              <w:bottom w:val="single" w:sz="4" w:space="0" w:color="auto"/>
            </w:tcBorders>
          </w:tcPr>
          <w:p w:rsidR="002F6FB7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F23A14">
              <w:rPr>
                <w:rFonts w:cs="Times New Roman"/>
                <w:b/>
                <w:sz w:val="28"/>
                <w:szCs w:val="28"/>
              </w:rPr>
              <w:t>26</w:t>
            </w: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F23A14" w:rsidRDefault="00F23A14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57ADD" w:rsidRDefault="00757ADD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3681" w:type="dxa"/>
            <w:tcBorders>
              <w:bottom w:val="single" w:sz="4" w:space="0" w:color="auto"/>
            </w:tcBorders>
          </w:tcPr>
          <w:p w:rsidR="00515D24" w:rsidRPr="00AF4EE5" w:rsidRDefault="00515D24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П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]- [Т] - [К]. </w:t>
            </w:r>
            <w:proofErr w:type="spellStart"/>
            <w:proofErr w:type="gram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-буквенный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анализ слов со стечением согласных: КТО, ПИХТА, ТАПКИ, ТАНК, ПТАХА, КНОПКА. Познакомить с употреблением вопросительного знака. Чтение: Кто тут? Тут птаха.</w:t>
            </w:r>
          </w:p>
          <w:p w:rsidR="00757ADD" w:rsidRDefault="00757ADD" w:rsidP="00793D30">
            <w:pPr>
              <w:tabs>
                <w:tab w:val="left" w:pos="123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12" w:type="dxa"/>
            <w:gridSpan w:val="2"/>
            <w:tcBorders>
              <w:bottom w:val="single" w:sz="4" w:space="0" w:color="auto"/>
            </w:tcBorders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  <w:tcBorders>
              <w:bottom w:val="single" w:sz="4" w:space="0" w:color="auto"/>
            </w:tcBorders>
          </w:tcPr>
          <w:p w:rsidR="002F6FB7" w:rsidRDefault="0081278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12785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812785" w:rsidRDefault="0081278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12785" w:rsidRDefault="00812785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263" w:type="dxa"/>
            <w:tcBorders>
              <w:bottom w:val="single" w:sz="4" w:space="0" w:color="auto"/>
            </w:tcBorders>
          </w:tcPr>
          <w:p w:rsidR="002F6FB7" w:rsidRDefault="007A521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7A5210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7A5210" w:rsidRDefault="007A521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7A5210" w:rsidRDefault="007A521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D5E55" w:rsidRDefault="008D5E5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2008" w:type="dxa"/>
            <w:tcBorders>
              <w:bottom w:val="single" w:sz="4" w:space="0" w:color="auto"/>
            </w:tcBorders>
          </w:tcPr>
          <w:p w:rsidR="002F6FB7" w:rsidRDefault="002F6FB7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641F7C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hRule="exact" w:val="3045"/>
        </w:trPr>
        <w:tc>
          <w:tcPr>
            <w:tcW w:w="581" w:type="dxa"/>
            <w:tcBorders>
              <w:bottom w:val="single" w:sz="4" w:space="0" w:color="auto"/>
            </w:tcBorders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27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28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29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30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32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33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34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35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36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37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38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39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40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42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43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44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45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46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47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48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49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50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51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52-53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54-55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Pr="00F23A14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56</w:t>
            </w:r>
          </w:p>
        </w:tc>
        <w:tc>
          <w:tcPr>
            <w:tcW w:w="3681" w:type="dxa"/>
            <w:tcBorders>
              <w:bottom w:val="single" w:sz="4" w:space="0" w:color="auto"/>
            </w:tcBorders>
          </w:tcPr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 и буква Э. Различать неодушевленные и  неодушевленные     предметы. Учить задавать вопросы: </w:t>
            </w:r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>кто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bCs/>
                <w:i/>
                <w:iCs/>
                <w:sz w:val="28"/>
                <w:szCs w:val="28"/>
              </w:rPr>
              <w:t xml:space="preserve">это? Что это? </w:t>
            </w:r>
            <w:r w:rsidRPr="00AF4EE5">
              <w:rPr>
                <w:rFonts w:cs="Times New Roman"/>
                <w:sz w:val="28"/>
                <w:szCs w:val="28"/>
              </w:rPr>
              <w:t>Чтение: Это кто? Это кот. Это кто? Это Эдик. Это кто тут? Это мухи.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[С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 ]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- [С' ]. Буква С. Заменять звук в словах на звук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С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 в разной позиции. Анализ слов: Сима, сок, стакан. Чтение.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З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]- [З']. Буква З. Закреплять навык </w:t>
            </w:r>
            <w:proofErr w:type="spellStart"/>
            <w:proofErr w:type="gram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-буквенного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анализа слов: Зина, зима, замок, зонт, зубы. Преобразование слов с помощью букв разрезной азбуки: зим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а-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Зина, замок- замки.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З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]- [С] . Звуковой и слоговой синтез слов. Учить выделять слова с определенным звуком из предложения. Чтение: Вот Сима. У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Симы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 лиса. Вот Лиза. У Лизы козы.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Итоговое занятие по пройденному материалу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 и буква Ц. Анализ и синтез слов. Выделение из текста слов с заданным звуком. Упражнять 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словообразовании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и словоизменении.. Чтение.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Ц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]- [С ]. </w:t>
            </w:r>
            <w:proofErr w:type="spellStart"/>
            <w:proofErr w:type="gram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-буквенный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 анализ и синтез слов: СУП, СУПЫ, ЦЫП, ЦЫПА, Чтение.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 и буква Ш. Учить определять последовательность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звуков в  слове. </w:t>
            </w:r>
            <w:proofErr w:type="spellStart"/>
            <w:r>
              <w:rPr>
                <w:rFonts w:cs="Times New Roman"/>
                <w:sz w:val="28"/>
                <w:szCs w:val="28"/>
              </w:rPr>
              <w:t>Звуко</w:t>
            </w:r>
            <w:r w:rsidRPr="00AF4EE5">
              <w:rPr>
                <w:rFonts w:cs="Times New Roman"/>
                <w:sz w:val="28"/>
                <w:szCs w:val="28"/>
              </w:rPr>
              <w:t>слоговой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 анализ слов: ШКАФ, ШУБА, КОШКА, ДУШ,  Преобразование слов: мышк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а-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мишка-мушка-мошка-кошка-кашка.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 и буква Ж. Определять последовательность звуков в слове. </w:t>
            </w:r>
            <w:proofErr w:type="spellStart"/>
            <w:proofErr w:type="gram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-буквенный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анализ слов:  ЖУК, ЖУКИ, КОЖА, ЖАБА, ЖАБЫ. Чтение: Вот Дима и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Ната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. У Димы жук. У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Наты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 жаба.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 [Ш]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-[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Ж]. Учить решать логические задачи. Определять последовательность звуков в слове. Преобразование слов:  ужи-уши-Луша-лужа. Знакомство с правилом правописания ШИ, ЖИ.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[С]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-[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Ш]. Учить замечать неправильное употребление падежных  окончаний. Последовательность звуков в слове. Составление предложений из отдельных слов. Анализ: сушка, Саша, сушки. Чтение.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З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]- [Ж]. Замечать неправильное употребление падежных окончаний. </w:t>
            </w:r>
            <w:proofErr w:type="spellStart"/>
            <w:proofErr w:type="gram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-буквенный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анализ: КОЗЫ, КОЖА, ЗУБЫ, ЖУКИ. Чтение: Тут Зоя. У Зои жуки. Вот Дима. У Димы козы.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Итоговое занятие по пройденному материалу.</w:t>
            </w:r>
          </w:p>
          <w:p w:rsidR="00641F7C" w:rsidRPr="00AF4EE5" w:rsidRDefault="00641F7C" w:rsidP="00793D30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641F7C" w:rsidRPr="00AF4EE5" w:rsidRDefault="00641F7C" w:rsidP="00793D30">
            <w:pPr>
              <w:tabs>
                <w:tab w:val="left" w:pos="1230"/>
              </w:tabs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230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 и буква Ч, Упражнять в словообразовании. Анализ: ЧАС,    ЧАСЫ,   УДАЧА, ЗАДАЧА.   Преобразование: дачка-качка-пачка-тачк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а-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точка- почка-бочка-мочка-кочка-кучка.</w:t>
            </w:r>
          </w:p>
          <w:p w:rsidR="00641F7C" w:rsidRPr="00AF4EE5" w:rsidRDefault="00641F7C" w:rsidP="00793D30">
            <w:pPr>
              <w:tabs>
                <w:tab w:val="left" w:pos="36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36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Звуки [Ч] - [Т']. Замечать и исправлять ошибки в употреблении личных окончаний глаголов.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-слоговой</w:t>
            </w:r>
          </w:p>
          <w:p w:rsidR="00641F7C" w:rsidRPr="00AF4EE5" w:rsidRDefault="00641F7C" w:rsidP="00793D30">
            <w:pPr>
              <w:tabs>
                <w:tab w:val="left" w:pos="36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анализ слов.  Чтение.</w:t>
            </w:r>
          </w:p>
          <w:p w:rsidR="00641F7C" w:rsidRPr="00AF4EE5" w:rsidRDefault="00641F7C" w:rsidP="00793D30">
            <w:pPr>
              <w:tabs>
                <w:tab w:val="left" w:pos="36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>Звук и буква Щ. Неправильное употребление времен  глаголов. Определять  количество звуков в слове на слух без зрительной опоры. Анализ слов: ЩИ, ЩИТ, ИЩИ, ЩУКА, ЩУКИ. Чтение: Вот Дима. У Димы щука. Вот вода. В воде щука.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[Ч]-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Щ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]. Ошибки в употреблении времен глаголов. Позиционный звуковой анализ слов без наглядной опоры. Преобразование слов: щука-щучка-щучки-щуки-щука. Чтение.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Ш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]- [Щ]. Неправильное употребление родовых окончаний прилагательных. Анализ-синтез слов. Чтение.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641F7C" w:rsidRDefault="00641F7C" w:rsidP="00793D30">
            <w:pPr>
              <w:tabs>
                <w:tab w:val="left" w:pos="1230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Итоговое занятие по пройденному материалу</w:t>
            </w:r>
          </w:p>
          <w:p w:rsidR="00641F7C" w:rsidRPr="00641F7C" w:rsidRDefault="00641F7C" w:rsidP="00793D30">
            <w:pPr>
              <w:tabs>
                <w:tab w:val="left" w:pos="1230"/>
              </w:tabs>
              <w:rPr>
                <w:rFonts w:cs="Times New Roman"/>
                <w:sz w:val="28"/>
                <w:szCs w:val="28"/>
              </w:rPr>
            </w:pPr>
          </w:p>
          <w:p w:rsidR="00641F7C" w:rsidRPr="009443C2" w:rsidRDefault="00641F7C" w:rsidP="00793D30">
            <w:pPr>
              <w:tabs>
                <w:tab w:val="left" w:pos="1230"/>
              </w:tabs>
              <w:rPr>
                <w:rFonts w:cs="Times New Roman"/>
                <w:b/>
                <w:sz w:val="28"/>
                <w:szCs w:val="28"/>
              </w:rPr>
            </w:pPr>
            <w:r w:rsidRPr="009443C2">
              <w:rPr>
                <w:rFonts w:cs="Times New Roman"/>
                <w:b/>
                <w:sz w:val="28"/>
                <w:szCs w:val="28"/>
              </w:rPr>
              <w:t>Лексико-грамматические конструкции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</w:t>
            </w:r>
            <w:r w:rsidRPr="00641F7C"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641F7C" w:rsidRPr="00AF4EE5" w:rsidRDefault="00641F7C" w:rsidP="00793D30">
            <w:pPr>
              <w:tabs>
                <w:tab w:val="left" w:pos="1230"/>
              </w:tabs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         </w:t>
            </w:r>
          </w:p>
          <w:p w:rsidR="00641F7C" w:rsidRPr="00AF4EE5" w:rsidRDefault="00641F7C" w:rsidP="00793D30">
            <w:pPr>
              <w:tabs>
                <w:tab w:val="left" w:pos="1230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[Л]- [Л']. Буква Л. Понимать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логико-грамматические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конструкции. Анализ-синтез слов и предложений: СТОЛ, СТУЛ, 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ПОЛКА, ЛИСА, ПИЛИТЬ. Преобразование слов с помощью    букв   разрезной азбуки: пила-липа,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мала-лама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, скала-ласка,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Р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]- [Р']. Буква Р. Логико-грамматические конструкции. Анализ-синтез слов. РУЧКА, РУБАХА, РАДУГА, РИС.  Чтение: У Риты ручка.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[Л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]-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[Р]. Понимание логико-грамматических конструкций. Анализ-синтез: КРЫЛО, ЛАРИСА, Преобразование: игла-игра, лак-рак, лама-рама,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жил-жир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. Чтение.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 и буква Й. Логико-грамматические конструкции. Анализ-синтез слов: МАЙ, ЧАЙ, ЧАЙНИК. Преобразование слов: зайка-майка-гайка-чайка. Чтение: Кто тут? Тут Зина. У Зины зайка. Тут Дима. У Димы майка. Тут Сима. У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Симы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 чайка.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Буквы Я, Ю. Логико-грамматические конструкции. Объяснить способ обозначения мягкости согласных звуков на письме. Анализ, чтение слов: ТУК-ТЮК,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МАЛ-МЯЛ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, ЛУК-ЛЮК.</w:t>
            </w: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Буквы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 Е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, Ё. Объяснение способа обозначения мягкости согласных звуков на письме. Анализ, чтение слогов: МЭ-МЕ, </w:t>
            </w:r>
            <w:r w:rsidRPr="00AF4EE5">
              <w:rPr>
                <w:rFonts w:cs="Times New Roman"/>
                <w:sz w:val="28"/>
                <w:szCs w:val="28"/>
              </w:rPr>
              <w:br/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БО-БЁ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,  слов: МЭРА-МЕЛА, МОЛ-МЁЛ</w:t>
            </w:r>
          </w:p>
          <w:p w:rsidR="00641F7C" w:rsidRPr="00AF4EE5" w:rsidRDefault="00641F7C" w:rsidP="00793D3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44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Буква Ь. Понимание логико-грамматических конструкций. Знакомство с новым способом обозначения мягкости согласных звуков на письме: с помощью Ь в конце и середине слов. Чтение: угол-уголь,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ел-ель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, мел-мель, пыл-пыль. Чтение.</w:t>
            </w:r>
          </w:p>
          <w:p w:rsidR="00641F7C" w:rsidRDefault="00641F7C" w:rsidP="00793D30">
            <w:pPr>
              <w:tabs>
                <w:tab w:val="left" w:pos="144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44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Буква Ъ. понимание логико-грамматических конструкций. Знакомство с разделением в чтении согласного и гласного звуков середине слова: подъезд, съел, объезд. </w:t>
            </w:r>
          </w:p>
          <w:p w:rsidR="00641F7C" w:rsidRPr="00AF4EE5" w:rsidRDefault="00641F7C" w:rsidP="00793D30">
            <w:pPr>
              <w:tabs>
                <w:tab w:val="left" w:pos="144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641F7C" w:rsidRPr="00AF4EE5" w:rsidRDefault="00641F7C" w:rsidP="00793D30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</w:t>
            </w: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757ADD">
              <w:rPr>
                <w:rFonts w:cs="Times New Roman"/>
                <w:b/>
                <w:sz w:val="28"/>
                <w:szCs w:val="28"/>
              </w:rPr>
              <w:t>Игра</w:t>
            </w:r>
            <w:r>
              <w:rPr>
                <w:rFonts w:cs="Times New Roman"/>
                <w:b/>
                <w:sz w:val="28"/>
                <w:szCs w:val="28"/>
              </w:rPr>
              <w:t xml:space="preserve">-викторина «Путешествие в </w:t>
            </w:r>
            <w:proofErr w:type="spellStart"/>
            <w:r>
              <w:rPr>
                <w:rFonts w:cs="Times New Roman"/>
                <w:b/>
                <w:sz w:val="28"/>
                <w:szCs w:val="28"/>
              </w:rPr>
              <w:t>Звукоград</w:t>
            </w:r>
            <w:proofErr w:type="spellEnd"/>
            <w:r>
              <w:rPr>
                <w:rFonts w:cs="Times New Roman"/>
                <w:b/>
                <w:sz w:val="28"/>
                <w:szCs w:val="28"/>
              </w:rPr>
              <w:t>»</w:t>
            </w:r>
          </w:p>
        </w:tc>
        <w:tc>
          <w:tcPr>
            <w:tcW w:w="712" w:type="dxa"/>
            <w:gridSpan w:val="2"/>
            <w:tcBorders>
              <w:bottom w:val="single" w:sz="4" w:space="0" w:color="auto"/>
            </w:tcBorders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  <w:tcBorders>
              <w:bottom w:val="single" w:sz="4" w:space="0" w:color="auto"/>
            </w:tcBorders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Pr="00812785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  <w:tcBorders>
              <w:bottom w:val="single" w:sz="4" w:space="0" w:color="auto"/>
            </w:tcBorders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7A5210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 xml:space="preserve">1               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2</w:t>
            </w: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641F7C" w:rsidRPr="007A5210" w:rsidRDefault="00641F7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  <w:tcBorders>
              <w:bottom w:val="single" w:sz="4" w:space="0" w:color="auto"/>
            </w:tcBorders>
          </w:tcPr>
          <w:p w:rsidR="00641F7C" w:rsidRDefault="00641F7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75"/>
        </w:trPr>
        <w:tc>
          <w:tcPr>
            <w:tcW w:w="581" w:type="dxa"/>
          </w:tcPr>
          <w:p w:rsidR="00793D30" w:rsidRDefault="00D5185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28</w:t>
            </w:r>
          </w:p>
        </w:tc>
        <w:tc>
          <w:tcPr>
            <w:tcW w:w="3688" w:type="dxa"/>
            <w:gridSpan w:val="2"/>
          </w:tcPr>
          <w:p w:rsidR="00D5185C" w:rsidRPr="00AF4EE5" w:rsidRDefault="00D5185C" w:rsidP="00D5185C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[С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 ]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- [С' ]. Буква С. Заменять звук в словах на звук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С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 в разной позиции. Анализ слов: Сима, сок, стакан. Чтение.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D5185C" w:rsidRDefault="00D5185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D5185C" w:rsidRDefault="00D5185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54"/>
        </w:trPr>
        <w:tc>
          <w:tcPr>
            <w:tcW w:w="581" w:type="dxa"/>
          </w:tcPr>
          <w:p w:rsidR="00793D30" w:rsidRDefault="00D5185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2</w:t>
            </w:r>
            <w:r>
              <w:rPr>
                <w:rFonts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3688" w:type="dxa"/>
            <w:gridSpan w:val="2"/>
          </w:tcPr>
          <w:p w:rsidR="00D5185C" w:rsidRPr="00AF4EE5" w:rsidRDefault="00D5185C" w:rsidP="00D5185C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З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]- [З']. Буква З. Закреплять навык </w:t>
            </w:r>
            <w:proofErr w:type="spellStart"/>
            <w:proofErr w:type="gram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-буквенного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анализа слов: Зина, зима, замок, зонт, зубы. Преобразование слов с помощью букв разрезной азбуки: зим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а-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Зина, замок- замки.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D5185C" w:rsidRDefault="00D5185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D5185C" w:rsidRDefault="00D5185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60"/>
        </w:trPr>
        <w:tc>
          <w:tcPr>
            <w:tcW w:w="581" w:type="dxa"/>
          </w:tcPr>
          <w:p w:rsidR="00793D30" w:rsidRDefault="00D5185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3688" w:type="dxa"/>
            <w:gridSpan w:val="2"/>
          </w:tcPr>
          <w:p w:rsidR="00D5185C" w:rsidRPr="00AF4EE5" w:rsidRDefault="00D5185C" w:rsidP="00D5185C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З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]- [З']. Буква З. Закреплять навык </w:t>
            </w:r>
            <w:proofErr w:type="spellStart"/>
            <w:proofErr w:type="gram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-буквенного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анализа слов: Зина, зима, замок, зонт, зубы. Преобразование слов с помощью букв разрезной азбуки: зим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а-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Зина, замок- замки.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D5185C" w:rsidRDefault="00D5185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D5185C" w:rsidRDefault="00D5185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70"/>
        </w:trPr>
        <w:tc>
          <w:tcPr>
            <w:tcW w:w="581" w:type="dxa"/>
          </w:tcPr>
          <w:p w:rsidR="00793D30" w:rsidRDefault="00D5185C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31</w:t>
            </w:r>
          </w:p>
        </w:tc>
        <w:tc>
          <w:tcPr>
            <w:tcW w:w="3688" w:type="dxa"/>
            <w:gridSpan w:val="2"/>
          </w:tcPr>
          <w:p w:rsidR="00D5185C" w:rsidRPr="00AF4EE5" w:rsidRDefault="00D5185C" w:rsidP="00D5185C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Итоговое занятие по пройденному материалу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D5185C" w:rsidRDefault="00D5185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D5185C" w:rsidRDefault="00D5185C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D5185C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Pr="00D5185C" w:rsidRDefault="00D5185C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D5185C">
              <w:rPr>
                <w:rFonts w:cs="Times New Roman"/>
                <w:sz w:val="28"/>
                <w:szCs w:val="28"/>
              </w:rPr>
              <w:t xml:space="preserve">Открытое занятие для родителей </w:t>
            </w: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30"/>
        </w:trPr>
        <w:tc>
          <w:tcPr>
            <w:tcW w:w="581" w:type="dxa"/>
          </w:tcPr>
          <w:p w:rsidR="00793D30" w:rsidRDefault="00793D3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3688" w:type="dxa"/>
            <w:gridSpan w:val="2"/>
          </w:tcPr>
          <w:p w:rsidR="00793D30" w:rsidRPr="003C1968" w:rsidRDefault="00B773AF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 xml:space="preserve">Согласные звуки. Звонкие и глухие. </w:t>
            </w:r>
          </w:p>
        </w:tc>
        <w:tc>
          <w:tcPr>
            <w:tcW w:w="705" w:type="dxa"/>
          </w:tcPr>
          <w:p w:rsidR="00793D30" w:rsidRPr="003C1968" w:rsidRDefault="00B773AF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 xml:space="preserve"> 21</w:t>
            </w:r>
          </w:p>
        </w:tc>
        <w:tc>
          <w:tcPr>
            <w:tcW w:w="1140" w:type="dxa"/>
            <w:gridSpan w:val="2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263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581" w:type="dxa"/>
          </w:tcPr>
          <w:p w:rsidR="00793D30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>32</w:t>
            </w:r>
          </w:p>
        </w:tc>
        <w:tc>
          <w:tcPr>
            <w:tcW w:w="3688" w:type="dxa"/>
            <w:gridSpan w:val="2"/>
          </w:tcPr>
          <w:p w:rsidR="00793D30" w:rsidRPr="003C1968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 и буква Ц. Анализ и синтез слов. Выделение из текста слов с заданным звуком. Упражнять 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словообразовании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и словоизменении.. Чтение</w:t>
            </w: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3C1968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3C1968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75"/>
        </w:trPr>
        <w:tc>
          <w:tcPr>
            <w:tcW w:w="581" w:type="dxa"/>
          </w:tcPr>
          <w:p w:rsidR="00793D30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>33</w:t>
            </w:r>
          </w:p>
        </w:tc>
        <w:tc>
          <w:tcPr>
            <w:tcW w:w="3688" w:type="dxa"/>
            <w:gridSpan w:val="2"/>
          </w:tcPr>
          <w:p w:rsidR="003C1968" w:rsidRPr="00AF4EE5" w:rsidRDefault="003C1968" w:rsidP="003C1968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Ц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]- [С ]. </w:t>
            </w:r>
            <w:proofErr w:type="spellStart"/>
            <w:proofErr w:type="gram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-буквенный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 анализ и синтез слов: СУП, СУПЫ, ЦЫП, ЦЫПА, Чтение.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3C1968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3C1968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55"/>
        </w:trPr>
        <w:tc>
          <w:tcPr>
            <w:tcW w:w="581" w:type="dxa"/>
          </w:tcPr>
          <w:p w:rsidR="00793D30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3688" w:type="dxa"/>
            <w:gridSpan w:val="2"/>
          </w:tcPr>
          <w:p w:rsidR="003C1968" w:rsidRPr="00AF4EE5" w:rsidRDefault="003C1968" w:rsidP="003C1968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>Звук и буква Ш. Учить определять последовательность</w:t>
            </w:r>
          </w:p>
          <w:p w:rsidR="003C1968" w:rsidRPr="00AF4EE5" w:rsidRDefault="003C1968" w:rsidP="003C1968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звуков в  слове. </w:t>
            </w:r>
            <w:proofErr w:type="spellStart"/>
            <w:r>
              <w:rPr>
                <w:rFonts w:cs="Times New Roman"/>
                <w:sz w:val="28"/>
                <w:szCs w:val="28"/>
              </w:rPr>
              <w:t>Звуко</w:t>
            </w:r>
            <w:r w:rsidRPr="00AF4EE5">
              <w:rPr>
                <w:rFonts w:cs="Times New Roman"/>
                <w:sz w:val="28"/>
                <w:szCs w:val="28"/>
              </w:rPr>
              <w:t>слоговой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 анализ слов: ШКАФ, ШУБА, КОШКА, ДУШ,  Преобразование слов: мышк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а-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мишка-мушка-мошка-кошка-кашка.</w:t>
            </w:r>
          </w:p>
          <w:p w:rsidR="003C1968" w:rsidRPr="00AF4EE5" w:rsidRDefault="003C1968" w:rsidP="003C1968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  </w:t>
            </w: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3C1968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3C1968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3C1968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99"/>
        </w:trPr>
        <w:tc>
          <w:tcPr>
            <w:tcW w:w="581" w:type="dxa"/>
          </w:tcPr>
          <w:p w:rsidR="00793D30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35</w:t>
            </w:r>
          </w:p>
        </w:tc>
        <w:tc>
          <w:tcPr>
            <w:tcW w:w="3688" w:type="dxa"/>
            <w:gridSpan w:val="2"/>
          </w:tcPr>
          <w:p w:rsidR="003C1968" w:rsidRPr="00AF4EE5" w:rsidRDefault="003C1968" w:rsidP="003C1968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 и буква Ш. Учить определять последовательность</w:t>
            </w:r>
          </w:p>
          <w:p w:rsidR="003C1968" w:rsidRPr="00AF4EE5" w:rsidRDefault="003C1968" w:rsidP="003C1968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звуков в  слове. </w:t>
            </w:r>
            <w:proofErr w:type="spellStart"/>
            <w:r>
              <w:rPr>
                <w:rFonts w:cs="Times New Roman"/>
                <w:sz w:val="28"/>
                <w:szCs w:val="28"/>
              </w:rPr>
              <w:t>Звуко</w:t>
            </w:r>
            <w:r w:rsidRPr="00AF4EE5">
              <w:rPr>
                <w:rFonts w:cs="Times New Roman"/>
                <w:sz w:val="28"/>
                <w:szCs w:val="28"/>
              </w:rPr>
              <w:t>слоговой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 анализ слов: ШКАФ, ШУБА, КОШКА, ДУШ,  Преобразование слов: мышк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а-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мишка-мушка-мошка-кошка-кашка.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30"/>
        </w:trPr>
        <w:tc>
          <w:tcPr>
            <w:tcW w:w="581" w:type="dxa"/>
          </w:tcPr>
          <w:p w:rsidR="00793D30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36</w:t>
            </w:r>
          </w:p>
        </w:tc>
        <w:tc>
          <w:tcPr>
            <w:tcW w:w="3688" w:type="dxa"/>
            <w:gridSpan w:val="2"/>
          </w:tcPr>
          <w:p w:rsidR="003C1968" w:rsidRPr="00AF4EE5" w:rsidRDefault="003C1968" w:rsidP="003C1968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Звуки  [Ш]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-[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Ж]. Учить решать логические задачи. Определять последовательность звуков в слове. Преобразование слов:  ужи-уши-Луша-лужа. Знакомство с правилом правописания ШИ, ЖИ.</w:t>
            </w:r>
          </w:p>
          <w:p w:rsidR="003C1968" w:rsidRPr="00AF4EE5" w:rsidRDefault="003C1968" w:rsidP="003C1968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60"/>
        </w:trPr>
        <w:tc>
          <w:tcPr>
            <w:tcW w:w="581" w:type="dxa"/>
          </w:tcPr>
          <w:p w:rsidR="00793D30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37</w:t>
            </w:r>
          </w:p>
          <w:p w:rsidR="003C1968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3C1968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3C1968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3C1968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3C1968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3C1968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3C1968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3C1968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3C1968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38</w:t>
            </w:r>
          </w:p>
        </w:tc>
        <w:tc>
          <w:tcPr>
            <w:tcW w:w="3688" w:type="dxa"/>
            <w:gridSpan w:val="2"/>
          </w:tcPr>
          <w:p w:rsidR="003C1968" w:rsidRPr="00AF4EE5" w:rsidRDefault="003C1968" w:rsidP="003C1968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Звуки [С]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-[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Ш]. Учить замечать неправильное употребление падежных  окончаний. Последовательность звуков в слове. Составление предложений из отдельных слов. Анализ: сушка, Саша, сушки. Чтение.</w:t>
            </w:r>
          </w:p>
          <w:p w:rsidR="003C1968" w:rsidRPr="00AF4EE5" w:rsidRDefault="003C1968" w:rsidP="003C1968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З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]- [Ж]. Замечать неправильное употребление падежных окончаний. </w:t>
            </w:r>
            <w:proofErr w:type="spellStart"/>
            <w:proofErr w:type="gram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-буквенный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анализ: КОЗЫ, КОЖА, ЗУБЫ, ЖУКИ. Чтение: Тут Зоя. У Зои жуки. Вот Дима. У Димы козы.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69"/>
        </w:trPr>
        <w:tc>
          <w:tcPr>
            <w:tcW w:w="581" w:type="dxa"/>
          </w:tcPr>
          <w:p w:rsidR="00793D30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3688" w:type="dxa"/>
            <w:gridSpan w:val="2"/>
          </w:tcPr>
          <w:p w:rsidR="003C1968" w:rsidRPr="00AF4EE5" w:rsidRDefault="003C1968" w:rsidP="003C1968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Итоговое занятие по пройденному материалу.</w:t>
            </w:r>
          </w:p>
          <w:p w:rsidR="003C1968" w:rsidRPr="00AF4EE5" w:rsidRDefault="003C1968" w:rsidP="003C1968">
            <w:pPr>
              <w:tabs>
                <w:tab w:val="left" w:pos="123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3C1968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Открытое занятие</w:t>
            </w: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581" w:type="dxa"/>
          </w:tcPr>
          <w:p w:rsidR="00793D30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3688" w:type="dxa"/>
            <w:gridSpan w:val="2"/>
          </w:tcPr>
          <w:p w:rsidR="003C1968" w:rsidRPr="00AF4EE5" w:rsidRDefault="003C1968" w:rsidP="003C1968">
            <w:pPr>
              <w:tabs>
                <w:tab w:val="left" w:pos="1230"/>
              </w:tabs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 и буква Ч, Упражнять в словообразовании. Анализ: ЧАС,    ЧАСЫ,   УДАЧА, ЗАДАЧА.   Преобразование: дачка-качка-пачка-тачк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а-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точка- почка-бочка-мочка-кочка-кучка.</w:t>
            </w:r>
          </w:p>
          <w:p w:rsidR="003C1968" w:rsidRPr="00AF4EE5" w:rsidRDefault="003C1968" w:rsidP="003C1968">
            <w:pPr>
              <w:tabs>
                <w:tab w:val="left" w:pos="36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45"/>
        </w:trPr>
        <w:tc>
          <w:tcPr>
            <w:tcW w:w="581" w:type="dxa"/>
          </w:tcPr>
          <w:p w:rsidR="00793D30" w:rsidRPr="008827D5" w:rsidRDefault="003C1968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41</w:t>
            </w:r>
          </w:p>
        </w:tc>
        <w:tc>
          <w:tcPr>
            <w:tcW w:w="3688" w:type="dxa"/>
            <w:gridSpan w:val="2"/>
          </w:tcPr>
          <w:p w:rsidR="003C1968" w:rsidRPr="00AF4EE5" w:rsidRDefault="003C1968" w:rsidP="003C1968">
            <w:pPr>
              <w:tabs>
                <w:tab w:val="left" w:pos="36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Звуки [Ч] - [Т']. Замечать и исправлять ошибки в употреблении личных окончаний глаголов.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Звуко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>-слоговой</w:t>
            </w:r>
          </w:p>
          <w:p w:rsidR="003C1968" w:rsidRPr="00AF4EE5" w:rsidRDefault="003C1968" w:rsidP="003C1968">
            <w:pPr>
              <w:tabs>
                <w:tab w:val="left" w:pos="36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анализ слов.  Чтение.</w:t>
            </w:r>
          </w:p>
          <w:p w:rsidR="003C1968" w:rsidRPr="00AF4EE5" w:rsidRDefault="003C1968" w:rsidP="003C1968">
            <w:pPr>
              <w:tabs>
                <w:tab w:val="left" w:pos="36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75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42</w:t>
            </w:r>
          </w:p>
        </w:tc>
        <w:tc>
          <w:tcPr>
            <w:tcW w:w="3688" w:type="dxa"/>
            <w:gridSpan w:val="2"/>
          </w:tcPr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 и буква Щ. Неправильное употребление времен  глаголов. Определять  количество звуков в слове на слух без зрительной опоры. Анализ слов: ЩИ, ЩИТ, ИЩИ, ЩУКА, ЩУКИ. Чтение: Вот Дима. У Димы щука. Вот вода. В воде щука.</w:t>
            </w:r>
          </w:p>
          <w:p w:rsidR="008408E0" w:rsidRPr="00AF4EE5" w:rsidRDefault="008408E0" w:rsidP="008408E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55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43</w:t>
            </w:r>
          </w:p>
        </w:tc>
        <w:tc>
          <w:tcPr>
            <w:tcW w:w="3688" w:type="dxa"/>
            <w:gridSpan w:val="2"/>
          </w:tcPr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[Ч]-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Щ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]. Ошибки в употреблении времен глаголов. Позиционный звуковой анализ слов без наглядной опоры. Преобразование слов: щука-щучка-щучки-щуки-щука. Чтение.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30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44</w:t>
            </w:r>
          </w:p>
        </w:tc>
        <w:tc>
          <w:tcPr>
            <w:tcW w:w="3688" w:type="dxa"/>
            <w:gridSpan w:val="2"/>
          </w:tcPr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Ш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]- [Щ]. Неправильное употребление родовых окончаний прилагательных. Анализ-синтез слов. Чтение.</w:t>
            </w:r>
          </w:p>
          <w:p w:rsidR="008408E0" w:rsidRPr="00AF4EE5" w:rsidRDefault="008408E0" w:rsidP="008408E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45</w:t>
            </w:r>
          </w:p>
        </w:tc>
        <w:tc>
          <w:tcPr>
            <w:tcW w:w="3688" w:type="dxa"/>
            <w:gridSpan w:val="2"/>
          </w:tcPr>
          <w:p w:rsidR="008408E0" w:rsidRDefault="008408E0" w:rsidP="008408E0">
            <w:pPr>
              <w:tabs>
                <w:tab w:val="left" w:pos="1230"/>
              </w:tabs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Итоговое занятие по пройденному материалу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Открытое занятие</w:t>
            </w: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90"/>
        </w:trPr>
        <w:tc>
          <w:tcPr>
            <w:tcW w:w="581" w:type="dxa"/>
          </w:tcPr>
          <w:p w:rsidR="00793D30" w:rsidRPr="008827D5" w:rsidRDefault="00793D3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3688" w:type="dxa"/>
            <w:gridSpan w:val="2"/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Лексико-грамматические конструкции</w:t>
            </w:r>
          </w:p>
        </w:tc>
        <w:tc>
          <w:tcPr>
            <w:tcW w:w="705" w:type="dxa"/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1140" w:type="dxa"/>
            <w:gridSpan w:val="2"/>
          </w:tcPr>
          <w:p w:rsidR="00793D30" w:rsidRPr="008827D5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263" w:type="dxa"/>
          </w:tcPr>
          <w:p w:rsidR="00793D30" w:rsidRPr="008827D5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39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46</w:t>
            </w:r>
          </w:p>
        </w:tc>
        <w:tc>
          <w:tcPr>
            <w:tcW w:w="3688" w:type="dxa"/>
            <w:gridSpan w:val="2"/>
          </w:tcPr>
          <w:p w:rsidR="008408E0" w:rsidRPr="00AF4EE5" w:rsidRDefault="008408E0" w:rsidP="008408E0">
            <w:pPr>
              <w:tabs>
                <w:tab w:val="left" w:pos="1230"/>
              </w:tabs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Звуки [Л]- [Л']. Буква Л. Понимать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логико-грамматические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 </w:t>
            </w:r>
          </w:p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конструкции. Анализ-синтез слов и предложений: СТОЛ, СТУЛ, </w:t>
            </w:r>
          </w:p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ПОЛКА, ЛИСА, ПИЛИТЬ. Преобразование слов с помощью    букв   разрезной азбуки: пи</w:t>
            </w:r>
            <w:r>
              <w:rPr>
                <w:rFonts w:cs="Times New Roman"/>
                <w:sz w:val="28"/>
                <w:szCs w:val="28"/>
              </w:rPr>
              <w:t xml:space="preserve">ла-липа, </w:t>
            </w:r>
            <w:proofErr w:type="gramStart"/>
            <w:r>
              <w:rPr>
                <w:rFonts w:cs="Times New Roman"/>
                <w:sz w:val="28"/>
                <w:szCs w:val="28"/>
              </w:rPr>
              <w:t>мала-лама</w:t>
            </w:r>
            <w:proofErr w:type="gramEnd"/>
            <w:r>
              <w:rPr>
                <w:rFonts w:cs="Times New Roman"/>
                <w:sz w:val="28"/>
                <w:szCs w:val="28"/>
              </w:rPr>
              <w:t>, скала-ласка.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60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47</w:t>
            </w:r>
          </w:p>
        </w:tc>
        <w:tc>
          <w:tcPr>
            <w:tcW w:w="3688" w:type="dxa"/>
            <w:gridSpan w:val="2"/>
          </w:tcPr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Звуки [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Р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]- [Р']. Буква Р. Логико-грамматические конструкции. Анализ-синтез слов. РУЧКА, РУБАХА, РАДУГА, РИС.  Чтение: У Риты ручка.</w:t>
            </w:r>
          </w:p>
          <w:p w:rsidR="008408E0" w:rsidRPr="00AF4EE5" w:rsidRDefault="008408E0" w:rsidP="008408E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69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48</w:t>
            </w:r>
          </w:p>
          <w:p w:rsidR="008408E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408E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408E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408E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408E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408E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408E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49</w:t>
            </w:r>
          </w:p>
        </w:tc>
        <w:tc>
          <w:tcPr>
            <w:tcW w:w="3688" w:type="dxa"/>
            <w:gridSpan w:val="2"/>
          </w:tcPr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>Звуки [Л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]-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[Р]. Понимание логико-грамматических конструкций. Анализ-синтез: КРЫЛО, ЛАРИСА, Преобразование: игла-игра, лак-рак, лама-рама,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жил-жир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. Чтение.</w:t>
            </w:r>
          </w:p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Звук и буква Й. Логико-грамматические конструкции. Анализ-синтез слов: МАЙ, ЧАЙ, ЧАЙНИК. Преобразование слов: зайка-майка-гайка-чайка. Чтение: Кто тут? Тут Зина. У Зины зайка. Тут Дима. У Димы майка. Тут Сима. У </w:t>
            </w:r>
            <w:proofErr w:type="spellStart"/>
            <w:r w:rsidRPr="00AF4EE5">
              <w:rPr>
                <w:rFonts w:cs="Times New Roman"/>
                <w:sz w:val="28"/>
                <w:szCs w:val="28"/>
              </w:rPr>
              <w:t>Симы</w:t>
            </w:r>
            <w:proofErr w:type="spellEnd"/>
            <w:r w:rsidRPr="00AF4EE5">
              <w:rPr>
                <w:rFonts w:cs="Times New Roman"/>
                <w:sz w:val="28"/>
                <w:szCs w:val="28"/>
              </w:rPr>
              <w:t xml:space="preserve"> чайка.</w:t>
            </w:r>
          </w:p>
          <w:p w:rsidR="008408E0" w:rsidRPr="00AF4EE5" w:rsidRDefault="008408E0" w:rsidP="008408E0">
            <w:pPr>
              <w:tabs>
                <w:tab w:val="left" w:pos="108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8408E0" w:rsidRPr="00AF4EE5" w:rsidRDefault="008408E0" w:rsidP="008408E0">
            <w:pPr>
              <w:tabs>
                <w:tab w:val="left" w:pos="180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8827D5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50</w:t>
            </w:r>
          </w:p>
        </w:tc>
        <w:tc>
          <w:tcPr>
            <w:tcW w:w="3688" w:type="dxa"/>
            <w:gridSpan w:val="2"/>
          </w:tcPr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Буквы Я, Ю. Логико-грамматические конструкции. Объяснить способ обозначения мягкости согласных звуков на письме. Анализ, чтение слов: ТУК-ТЮК,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МАЛ-МЯЛ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, ЛУК-ЛЮК.</w:t>
            </w:r>
          </w:p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45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51</w:t>
            </w:r>
          </w:p>
        </w:tc>
        <w:tc>
          <w:tcPr>
            <w:tcW w:w="3688" w:type="dxa"/>
            <w:gridSpan w:val="2"/>
          </w:tcPr>
          <w:p w:rsidR="008408E0" w:rsidRPr="00AF4EE5" w:rsidRDefault="008408E0" w:rsidP="008408E0">
            <w:pPr>
              <w:tabs>
                <w:tab w:val="left" w:pos="108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AF4EE5">
              <w:rPr>
                <w:rFonts w:cs="Times New Roman"/>
                <w:sz w:val="28"/>
                <w:szCs w:val="28"/>
              </w:rPr>
              <w:t xml:space="preserve"> Буквы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 xml:space="preserve"> Е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 xml:space="preserve">, Ё. Объяснение способа обозначения мягкости согласных звуков на письме. Анализ, чтение слогов: МЭ-МЕ, </w:t>
            </w:r>
            <w:r w:rsidRPr="00AF4EE5">
              <w:rPr>
                <w:rFonts w:cs="Times New Roman"/>
                <w:sz w:val="28"/>
                <w:szCs w:val="28"/>
              </w:rPr>
              <w:br/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БО-БЁ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,  слов: МЭРА-МЕЛА, МОЛ-МЁЛ</w:t>
            </w:r>
          </w:p>
          <w:p w:rsidR="008408E0" w:rsidRPr="00AF4EE5" w:rsidRDefault="008408E0" w:rsidP="008408E0">
            <w:pPr>
              <w:tabs>
                <w:tab w:val="left" w:pos="1800"/>
              </w:tabs>
              <w:ind w:left="1440"/>
              <w:jc w:val="both"/>
              <w:rPr>
                <w:rFonts w:cs="Times New Roman"/>
                <w:sz w:val="28"/>
                <w:szCs w:val="28"/>
              </w:rPr>
            </w:pP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10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52-53</w:t>
            </w:r>
          </w:p>
        </w:tc>
        <w:tc>
          <w:tcPr>
            <w:tcW w:w="3688" w:type="dxa"/>
            <w:gridSpan w:val="2"/>
          </w:tcPr>
          <w:p w:rsidR="008408E0" w:rsidRDefault="008408E0" w:rsidP="008408E0">
            <w:pPr>
              <w:tabs>
                <w:tab w:val="left" w:pos="1440"/>
              </w:tabs>
              <w:jc w:val="both"/>
              <w:rPr>
                <w:rFonts w:cs="Times New Roman"/>
                <w:sz w:val="28"/>
                <w:szCs w:val="28"/>
              </w:rPr>
            </w:pPr>
            <w:r w:rsidRPr="00AF4EE5">
              <w:rPr>
                <w:rFonts w:cs="Times New Roman"/>
                <w:sz w:val="28"/>
                <w:szCs w:val="28"/>
              </w:rPr>
              <w:t xml:space="preserve">Буква Ь. Понимание логико-грамматических конструкций. Знакомство с новым способом обозначения мягкости согласных звуков на письме: с помощью Ь в конце и середине слов. Чтение: угол-уголь, </w:t>
            </w:r>
            <w:proofErr w:type="gramStart"/>
            <w:r w:rsidRPr="00AF4EE5">
              <w:rPr>
                <w:rFonts w:cs="Times New Roman"/>
                <w:sz w:val="28"/>
                <w:szCs w:val="28"/>
              </w:rPr>
              <w:t>ел-ель</w:t>
            </w:r>
            <w:proofErr w:type="gramEnd"/>
            <w:r w:rsidRPr="00AF4EE5">
              <w:rPr>
                <w:rFonts w:cs="Times New Roman"/>
                <w:sz w:val="28"/>
                <w:szCs w:val="28"/>
              </w:rPr>
              <w:t>, мел-мель, пыл-пыль. Чтение.</w:t>
            </w: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254"/>
        </w:trPr>
        <w:tc>
          <w:tcPr>
            <w:tcW w:w="581" w:type="dxa"/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54-55</w:t>
            </w:r>
          </w:p>
        </w:tc>
        <w:tc>
          <w:tcPr>
            <w:tcW w:w="3688" w:type="dxa"/>
            <w:gridSpan w:val="2"/>
          </w:tcPr>
          <w:p w:rsidR="008408E0" w:rsidRPr="00AF4EE5" w:rsidRDefault="008408E0" w:rsidP="008408E0">
            <w:pPr>
              <w:tabs>
                <w:tab w:val="left" w:pos="1440"/>
              </w:tabs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Буква Ъ. понимание логико-грамматических конструкций. Знакомство с разделением в чтении согласного и гласного звуков середине слова: подъезд, съел, объезд. </w:t>
            </w:r>
          </w:p>
          <w:p w:rsidR="008408E0" w:rsidRPr="00AF4EE5" w:rsidRDefault="008408E0" w:rsidP="008408E0">
            <w:pPr>
              <w:tabs>
                <w:tab w:val="left" w:pos="1440"/>
              </w:tabs>
              <w:ind w:left="720"/>
              <w:jc w:val="both"/>
              <w:rPr>
                <w:rFonts w:cs="Times New Roman"/>
                <w:sz w:val="28"/>
                <w:szCs w:val="28"/>
              </w:rPr>
            </w:pPr>
          </w:p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705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140" w:type="dxa"/>
            <w:gridSpan w:val="2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263" w:type="dxa"/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008" w:type="dxa"/>
          </w:tcPr>
          <w:p w:rsidR="00793D30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793D30" w:rsidTr="00793D3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Look w:val="0000" w:firstRow="0" w:lastRow="0" w:firstColumn="0" w:lastColumn="0" w:noHBand="0" w:noVBand="0"/>
        </w:tblPrEx>
        <w:trPr>
          <w:trHeight w:val="375"/>
        </w:trPr>
        <w:tc>
          <w:tcPr>
            <w:tcW w:w="581" w:type="dxa"/>
            <w:tcBorders>
              <w:bottom w:val="single" w:sz="4" w:space="0" w:color="auto"/>
            </w:tcBorders>
          </w:tcPr>
          <w:p w:rsidR="00793D30" w:rsidRPr="008827D5" w:rsidRDefault="008408E0" w:rsidP="00793D30">
            <w:pPr>
              <w:tabs>
                <w:tab w:val="left" w:pos="1080"/>
              </w:tabs>
              <w:ind w:left="10"/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56</w:t>
            </w:r>
          </w:p>
        </w:tc>
        <w:tc>
          <w:tcPr>
            <w:tcW w:w="3688" w:type="dxa"/>
            <w:gridSpan w:val="2"/>
            <w:tcBorders>
              <w:bottom w:val="single" w:sz="4" w:space="0" w:color="auto"/>
            </w:tcBorders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 xml:space="preserve">Игра-викторина «Путешествие в </w:t>
            </w:r>
            <w:proofErr w:type="spellStart"/>
            <w:r w:rsidRPr="008827D5">
              <w:rPr>
                <w:rFonts w:cs="Times New Roman"/>
                <w:b/>
                <w:sz w:val="28"/>
                <w:szCs w:val="28"/>
              </w:rPr>
              <w:t>Звукоград</w:t>
            </w:r>
            <w:proofErr w:type="spellEnd"/>
            <w:r w:rsidRPr="008827D5">
              <w:rPr>
                <w:rFonts w:cs="Times New Roman"/>
                <w:b/>
                <w:sz w:val="28"/>
                <w:szCs w:val="28"/>
              </w:rPr>
              <w:t>».</w:t>
            </w:r>
          </w:p>
        </w:tc>
        <w:tc>
          <w:tcPr>
            <w:tcW w:w="705" w:type="dxa"/>
            <w:tcBorders>
              <w:bottom w:val="single" w:sz="4" w:space="0" w:color="auto"/>
            </w:tcBorders>
          </w:tcPr>
          <w:p w:rsidR="00793D30" w:rsidRPr="008827D5" w:rsidRDefault="00793D3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gridSpan w:val="2"/>
            <w:tcBorders>
              <w:bottom w:val="single" w:sz="4" w:space="0" w:color="auto"/>
            </w:tcBorders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63" w:type="dxa"/>
            <w:tcBorders>
              <w:bottom w:val="single" w:sz="4" w:space="0" w:color="auto"/>
            </w:tcBorders>
          </w:tcPr>
          <w:p w:rsidR="00793D30" w:rsidRPr="008827D5" w:rsidRDefault="008408E0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8" w:type="dxa"/>
            <w:tcBorders>
              <w:bottom w:val="single" w:sz="4" w:space="0" w:color="auto"/>
            </w:tcBorders>
          </w:tcPr>
          <w:p w:rsidR="00793D30" w:rsidRPr="008827D5" w:rsidRDefault="008827D5" w:rsidP="00793D30">
            <w:pPr>
              <w:tabs>
                <w:tab w:val="left" w:pos="1080"/>
              </w:tabs>
              <w:jc w:val="both"/>
              <w:rPr>
                <w:rFonts w:cs="Times New Roman"/>
                <w:b/>
                <w:sz w:val="28"/>
                <w:szCs w:val="28"/>
              </w:rPr>
            </w:pPr>
            <w:r w:rsidRPr="008827D5">
              <w:rPr>
                <w:rFonts w:cs="Times New Roman"/>
                <w:b/>
                <w:sz w:val="28"/>
                <w:szCs w:val="28"/>
              </w:rPr>
              <w:t>Открытое занятие для родителей и педагогов.</w:t>
            </w:r>
          </w:p>
        </w:tc>
      </w:tr>
    </w:tbl>
    <w:p w:rsidR="008827D5" w:rsidRDefault="000B61E6" w:rsidP="00641F7C">
      <w:pPr>
        <w:tabs>
          <w:tab w:val="left" w:pos="0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="001E677F">
        <w:rPr>
          <w:rFonts w:cs="Times New Roman"/>
          <w:sz w:val="28"/>
          <w:szCs w:val="28"/>
        </w:rPr>
        <w:t xml:space="preserve"> </w:t>
      </w:r>
    </w:p>
    <w:p w:rsidR="008827D5" w:rsidRDefault="008827D5" w:rsidP="00641F7C">
      <w:pPr>
        <w:tabs>
          <w:tab w:val="left" w:pos="0"/>
        </w:tabs>
        <w:jc w:val="both"/>
        <w:rPr>
          <w:rFonts w:cs="Times New Roman"/>
          <w:sz w:val="28"/>
          <w:szCs w:val="28"/>
        </w:rPr>
      </w:pPr>
    </w:p>
    <w:p w:rsidR="008827D5" w:rsidRDefault="008827D5" w:rsidP="00641F7C">
      <w:pPr>
        <w:tabs>
          <w:tab w:val="left" w:pos="0"/>
        </w:tabs>
        <w:jc w:val="both"/>
        <w:rPr>
          <w:rFonts w:cs="Times New Roman"/>
          <w:sz w:val="28"/>
          <w:szCs w:val="28"/>
        </w:rPr>
      </w:pPr>
    </w:p>
    <w:p w:rsidR="009B46E0" w:rsidRPr="00AF4EE5" w:rsidRDefault="008827D5" w:rsidP="00641F7C">
      <w:pPr>
        <w:tabs>
          <w:tab w:val="left" w:pos="0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</w:t>
      </w:r>
      <w:r w:rsidR="00CD58FA" w:rsidRPr="00CD58FA">
        <w:rPr>
          <w:rFonts w:cs="Times New Roman"/>
          <w:b/>
          <w:sz w:val="28"/>
          <w:szCs w:val="28"/>
        </w:rPr>
        <w:t>1.4</w:t>
      </w:r>
      <w:r>
        <w:rPr>
          <w:rFonts w:cs="Times New Roman"/>
          <w:sz w:val="28"/>
          <w:szCs w:val="28"/>
        </w:rPr>
        <w:t xml:space="preserve"> </w:t>
      </w:r>
      <w:r w:rsidR="001E677F" w:rsidRPr="00AF4EE5">
        <w:rPr>
          <w:rFonts w:cs="Times New Roman"/>
          <w:sz w:val="28"/>
          <w:szCs w:val="28"/>
        </w:rPr>
        <w:t xml:space="preserve"> </w:t>
      </w:r>
      <w:r w:rsidR="001E677F" w:rsidRPr="00F2474D">
        <w:rPr>
          <w:rFonts w:cs="Times New Roman"/>
          <w:b/>
          <w:sz w:val="28"/>
          <w:szCs w:val="28"/>
        </w:rPr>
        <w:t>СОДЕРЖАНИЕ ПРОГРАММЫ</w:t>
      </w:r>
      <w:r w:rsidR="001E677F" w:rsidRPr="00AF4EE5">
        <w:rPr>
          <w:rFonts w:cs="Times New Roman"/>
          <w:sz w:val="28"/>
          <w:szCs w:val="28"/>
        </w:rPr>
        <w:t>.</w:t>
      </w:r>
    </w:p>
    <w:p w:rsidR="009B46E0" w:rsidRPr="00AF4EE5" w:rsidRDefault="003B5CC6" w:rsidP="009B46E0">
      <w:pPr>
        <w:tabs>
          <w:tab w:val="left" w:pos="1080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</w:p>
    <w:p w:rsidR="009B46E0" w:rsidRDefault="009B46E0" w:rsidP="009B46E0">
      <w:pPr>
        <w:pStyle w:val="a3"/>
        <w:numPr>
          <w:ilvl w:val="0"/>
          <w:numId w:val="6"/>
        </w:numPr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F2474D">
        <w:rPr>
          <w:rFonts w:cs="Times New Roman"/>
          <w:b/>
          <w:sz w:val="28"/>
          <w:szCs w:val="28"/>
        </w:rPr>
        <w:t xml:space="preserve">Тематический блок </w:t>
      </w:r>
      <w:r w:rsidR="003B5CC6">
        <w:rPr>
          <w:rFonts w:cs="Times New Roman"/>
          <w:b/>
          <w:sz w:val="28"/>
          <w:szCs w:val="28"/>
        </w:rPr>
        <w:t xml:space="preserve"> 1. Тема </w:t>
      </w:r>
      <w:r w:rsidRPr="00F2474D">
        <w:rPr>
          <w:rFonts w:cs="Times New Roman"/>
          <w:b/>
          <w:sz w:val="28"/>
          <w:szCs w:val="28"/>
        </w:rPr>
        <w:t>« Гласные звуки». 8 учебных часов</w:t>
      </w:r>
      <w:r w:rsidRPr="00AF4EE5">
        <w:rPr>
          <w:rFonts w:cs="Times New Roman"/>
          <w:sz w:val="28"/>
          <w:szCs w:val="28"/>
        </w:rPr>
        <w:t xml:space="preserve">. </w:t>
      </w:r>
      <w:r w:rsidR="003B5CC6">
        <w:rPr>
          <w:rFonts w:cs="Times New Roman"/>
          <w:sz w:val="28"/>
          <w:szCs w:val="28"/>
        </w:rPr>
        <w:t xml:space="preserve"> </w:t>
      </w:r>
    </w:p>
    <w:p w:rsidR="00E114C4" w:rsidRPr="006E1F73" w:rsidRDefault="00E114C4" w:rsidP="00E114C4">
      <w:pPr>
        <w:pStyle w:val="a3"/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6E1F73">
        <w:rPr>
          <w:rFonts w:cs="Times New Roman"/>
          <w:sz w:val="28"/>
          <w:szCs w:val="28"/>
        </w:rPr>
        <w:t>Теория</w:t>
      </w:r>
      <w:r w:rsidR="003B5CC6" w:rsidRPr="006E1F73">
        <w:rPr>
          <w:rFonts w:cs="Times New Roman"/>
          <w:sz w:val="28"/>
          <w:szCs w:val="28"/>
        </w:rPr>
        <w:t>. Понятия гласные звуки. Буквы.</w:t>
      </w:r>
    </w:p>
    <w:p w:rsidR="003B5CC6" w:rsidRPr="003B5CC6" w:rsidRDefault="00E114C4" w:rsidP="003B5CC6">
      <w:pPr>
        <w:pStyle w:val="a3"/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6E1F73">
        <w:rPr>
          <w:rFonts w:cs="Times New Roman"/>
          <w:sz w:val="28"/>
          <w:szCs w:val="28"/>
        </w:rPr>
        <w:t>Практика</w:t>
      </w:r>
      <w:r w:rsidR="003B5CC6" w:rsidRPr="006E1F73">
        <w:rPr>
          <w:rFonts w:cs="Times New Roman"/>
          <w:sz w:val="28"/>
          <w:szCs w:val="28"/>
        </w:rPr>
        <w:t>. Различать гласные зву</w:t>
      </w:r>
      <w:r w:rsidR="003B5CC6" w:rsidRPr="003B5CC6">
        <w:rPr>
          <w:rFonts w:cs="Times New Roman"/>
          <w:sz w:val="28"/>
          <w:szCs w:val="28"/>
        </w:rPr>
        <w:t>ки, дифференцировать понятия буква-звук.</w:t>
      </w:r>
    </w:p>
    <w:p w:rsidR="00E114C4" w:rsidRPr="003B5CC6" w:rsidRDefault="003B5CC6" w:rsidP="003B5CC6">
      <w:pPr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6E1F73">
        <w:rPr>
          <w:rFonts w:cs="Times New Roman"/>
          <w:sz w:val="28"/>
          <w:szCs w:val="28"/>
        </w:rPr>
        <w:t xml:space="preserve">         </w:t>
      </w:r>
      <w:r w:rsidR="00E114C4" w:rsidRPr="006E1F73">
        <w:rPr>
          <w:rFonts w:cs="Times New Roman"/>
          <w:sz w:val="28"/>
          <w:szCs w:val="28"/>
        </w:rPr>
        <w:t>Формы контроля</w:t>
      </w:r>
      <w:r w:rsidRPr="003B5CC6">
        <w:rPr>
          <w:rFonts w:cs="Times New Roman"/>
          <w:sz w:val="28"/>
          <w:szCs w:val="28"/>
        </w:rPr>
        <w:t>: итоговое занятие.</w:t>
      </w:r>
    </w:p>
    <w:p w:rsidR="00E114C4" w:rsidRPr="00AF4EE5" w:rsidRDefault="00E114C4" w:rsidP="00E114C4">
      <w:pPr>
        <w:pStyle w:val="a3"/>
        <w:tabs>
          <w:tab w:val="left" w:pos="1080"/>
        </w:tabs>
        <w:jc w:val="both"/>
        <w:rPr>
          <w:rFonts w:cs="Times New Roman"/>
          <w:sz w:val="28"/>
          <w:szCs w:val="28"/>
        </w:rPr>
      </w:pPr>
    </w:p>
    <w:p w:rsidR="003B5CC6" w:rsidRPr="003B5CC6" w:rsidRDefault="009B46E0" w:rsidP="009B46E0">
      <w:pPr>
        <w:pStyle w:val="a3"/>
        <w:numPr>
          <w:ilvl w:val="0"/>
          <w:numId w:val="6"/>
        </w:numPr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F2474D">
        <w:rPr>
          <w:rFonts w:cs="Times New Roman"/>
          <w:b/>
          <w:sz w:val="28"/>
          <w:szCs w:val="28"/>
        </w:rPr>
        <w:t>Тематический блок</w:t>
      </w:r>
      <w:r w:rsidR="003B5CC6">
        <w:rPr>
          <w:rFonts w:cs="Times New Roman"/>
          <w:b/>
          <w:sz w:val="28"/>
          <w:szCs w:val="28"/>
        </w:rPr>
        <w:t xml:space="preserve"> 2. Тема </w:t>
      </w:r>
      <w:r w:rsidRPr="00F2474D">
        <w:rPr>
          <w:rFonts w:cs="Times New Roman"/>
          <w:b/>
          <w:sz w:val="28"/>
          <w:szCs w:val="28"/>
        </w:rPr>
        <w:t>«Согласны</w:t>
      </w:r>
      <w:r w:rsidR="00B773AF">
        <w:rPr>
          <w:rFonts w:cs="Times New Roman"/>
          <w:b/>
          <w:sz w:val="28"/>
          <w:szCs w:val="28"/>
        </w:rPr>
        <w:t>е звуки. Мягкость-твердость». 17</w:t>
      </w:r>
      <w:r w:rsidRPr="00F2474D">
        <w:rPr>
          <w:rFonts w:cs="Times New Roman"/>
          <w:b/>
          <w:sz w:val="28"/>
          <w:szCs w:val="28"/>
        </w:rPr>
        <w:t xml:space="preserve"> учебных часов.</w:t>
      </w:r>
    </w:p>
    <w:p w:rsidR="003B5CC6" w:rsidRPr="003B5CC6" w:rsidRDefault="003B5CC6" w:rsidP="003B5CC6">
      <w:pPr>
        <w:pStyle w:val="a3"/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3B5CC6">
        <w:rPr>
          <w:rFonts w:cs="Times New Roman"/>
          <w:sz w:val="28"/>
          <w:szCs w:val="28"/>
        </w:rPr>
        <w:t xml:space="preserve">Теория. Понятия согласные звуки, буквы. Мягкость-твердость </w:t>
      </w:r>
      <w:r w:rsidR="0065352E" w:rsidRPr="003B5CC6">
        <w:rPr>
          <w:rFonts w:cs="Times New Roman"/>
          <w:sz w:val="28"/>
          <w:szCs w:val="28"/>
        </w:rPr>
        <w:t>звука</w:t>
      </w:r>
      <w:r w:rsidR="0065352E">
        <w:rPr>
          <w:rFonts w:cs="Times New Roman"/>
          <w:sz w:val="28"/>
          <w:szCs w:val="28"/>
        </w:rPr>
        <w:t>. Звукобуквенный анализ слога, слова.</w:t>
      </w:r>
    </w:p>
    <w:p w:rsidR="009B46E0" w:rsidRPr="003B5CC6" w:rsidRDefault="003B5CC6" w:rsidP="003B5CC6">
      <w:pPr>
        <w:pStyle w:val="a3"/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3B5CC6">
        <w:rPr>
          <w:rFonts w:cs="Times New Roman"/>
          <w:sz w:val="28"/>
          <w:szCs w:val="28"/>
        </w:rPr>
        <w:t xml:space="preserve">Практика. </w:t>
      </w:r>
      <w:r w:rsidR="009B46E0" w:rsidRPr="003B5CC6">
        <w:rPr>
          <w:rFonts w:cs="Times New Roman"/>
          <w:sz w:val="28"/>
          <w:szCs w:val="28"/>
        </w:rPr>
        <w:t xml:space="preserve"> Различать гласные и согласные звуки, определять</w:t>
      </w:r>
      <w:r w:rsidRPr="003B5CC6">
        <w:rPr>
          <w:rFonts w:cs="Times New Roman"/>
          <w:sz w:val="28"/>
          <w:szCs w:val="28"/>
        </w:rPr>
        <w:t xml:space="preserve"> мягкость-твердость согласного звука, </w:t>
      </w:r>
      <w:r w:rsidR="009B46E0" w:rsidRPr="003B5CC6">
        <w:rPr>
          <w:rFonts w:cs="Times New Roman"/>
          <w:sz w:val="28"/>
          <w:szCs w:val="28"/>
        </w:rPr>
        <w:t xml:space="preserve"> место звука в слове, читать слоги.</w:t>
      </w:r>
    </w:p>
    <w:p w:rsidR="003B5CC6" w:rsidRPr="003B5CC6" w:rsidRDefault="003B5CC6" w:rsidP="003B5CC6">
      <w:pPr>
        <w:pStyle w:val="a3"/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3B5CC6">
        <w:rPr>
          <w:rFonts w:cs="Times New Roman"/>
          <w:sz w:val="28"/>
          <w:szCs w:val="28"/>
        </w:rPr>
        <w:t>Форма контроля: итоговое занятие.</w:t>
      </w:r>
    </w:p>
    <w:p w:rsidR="0065352E" w:rsidRPr="0065352E" w:rsidRDefault="009B46E0" w:rsidP="009B46E0">
      <w:pPr>
        <w:pStyle w:val="a3"/>
        <w:numPr>
          <w:ilvl w:val="0"/>
          <w:numId w:val="6"/>
        </w:numPr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F2474D">
        <w:rPr>
          <w:rFonts w:cs="Times New Roman"/>
          <w:b/>
          <w:sz w:val="28"/>
          <w:szCs w:val="28"/>
        </w:rPr>
        <w:t>Тематический блок</w:t>
      </w:r>
      <w:r w:rsidR="003B5CC6">
        <w:rPr>
          <w:rFonts w:cs="Times New Roman"/>
          <w:b/>
          <w:sz w:val="28"/>
          <w:szCs w:val="28"/>
        </w:rPr>
        <w:t xml:space="preserve"> 3. Тема </w:t>
      </w:r>
      <w:r w:rsidRPr="00F2474D">
        <w:rPr>
          <w:rFonts w:cs="Times New Roman"/>
          <w:b/>
          <w:sz w:val="28"/>
          <w:szCs w:val="28"/>
        </w:rPr>
        <w:t xml:space="preserve"> «Соглас</w:t>
      </w:r>
      <w:r w:rsidR="00D5552F">
        <w:rPr>
          <w:rFonts w:cs="Times New Roman"/>
          <w:b/>
          <w:sz w:val="28"/>
          <w:szCs w:val="28"/>
        </w:rPr>
        <w:t>ные звуки. Звонкие и глухие». 2</w:t>
      </w:r>
      <w:r w:rsidR="00B773AF">
        <w:rPr>
          <w:rFonts w:cs="Times New Roman"/>
          <w:b/>
          <w:sz w:val="28"/>
          <w:szCs w:val="28"/>
        </w:rPr>
        <w:t>1</w:t>
      </w:r>
      <w:r w:rsidRPr="00F2474D">
        <w:rPr>
          <w:rFonts w:cs="Times New Roman"/>
          <w:b/>
          <w:sz w:val="28"/>
          <w:szCs w:val="28"/>
        </w:rPr>
        <w:t xml:space="preserve"> учебных часов.</w:t>
      </w:r>
    </w:p>
    <w:p w:rsidR="0065352E" w:rsidRPr="0065352E" w:rsidRDefault="0065352E" w:rsidP="0065352E">
      <w:pPr>
        <w:pStyle w:val="a3"/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65352E">
        <w:rPr>
          <w:rFonts w:cs="Times New Roman"/>
          <w:sz w:val="28"/>
          <w:szCs w:val="28"/>
        </w:rPr>
        <w:t xml:space="preserve">Теория. Понятия согласные звуки. Звонкие и глухие. </w:t>
      </w:r>
    </w:p>
    <w:p w:rsidR="009B46E0" w:rsidRPr="0065352E" w:rsidRDefault="0065352E" w:rsidP="0065352E">
      <w:pPr>
        <w:pStyle w:val="a3"/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65352E">
        <w:rPr>
          <w:rFonts w:cs="Times New Roman"/>
          <w:sz w:val="28"/>
          <w:szCs w:val="28"/>
        </w:rPr>
        <w:t xml:space="preserve"> Практика. Д</w:t>
      </w:r>
      <w:r w:rsidR="009B46E0" w:rsidRPr="0065352E">
        <w:rPr>
          <w:rFonts w:cs="Times New Roman"/>
          <w:sz w:val="28"/>
          <w:szCs w:val="28"/>
        </w:rPr>
        <w:t>авать полную характеристику звуку, составлять звуковые схемы слов, делить слова на слоги. Свободно и осознанно читать трехбуквенные слова.</w:t>
      </w:r>
    </w:p>
    <w:p w:rsidR="0065352E" w:rsidRPr="0065352E" w:rsidRDefault="0065352E" w:rsidP="0065352E">
      <w:pPr>
        <w:pStyle w:val="a3"/>
        <w:tabs>
          <w:tab w:val="left" w:pos="1080"/>
        </w:tabs>
        <w:jc w:val="both"/>
        <w:rPr>
          <w:rFonts w:cs="Times New Roman"/>
          <w:sz w:val="28"/>
          <w:szCs w:val="28"/>
        </w:rPr>
      </w:pPr>
      <w:r w:rsidRPr="0065352E">
        <w:rPr>
          <w:rFonts w:cs="Times New Roman"/>
          <w:sz w:val="28"/>
          <w:szCs w:val="28"/>
        </w:rPr>
        <w:t>Форма контроля: итоговое занятие.</w:t>
      </w:r>
    </w:p>
    <w:p w:rsidR="0065352E" w:rsidRPr="0065352E" w:rsidRDefault="009B46E0" w:rsidP="009B46E0">
      <w:pPr>
        <w:pStyle w:val="a3"/>
        <w:numPr>
          <w:ilvl w:val="0"/>
          <w:numId w:val="6"/>
        </w:numPr>
        <w:jc w:val="both"/>
        <w:rPr>
          <w:rFonts w:cs="Times New Roman"/>
          <w:sz w:val="28"/>
          <w:szCs w:val="28"/>
        </w:rPr>
      </w:pPr>
      <w:r w:rsidRPr="00F2474D">
        <w:rPr>
          <w:rFonts w:cs="Times New Roman"/>
          <w:b/>
          <w:sz w:val="28"/>
          <w:szCs w:val="28"/>
        </w:rPr>
        <w:t>Тематический блок</w:t>
      </w:r>
      <w:r w:rsidR="0065352E">
        <w:rPr>
          <w:rFonts w:cs="Times New Roman"/>
          <w:b/>
          <w:sz w:val="28"/>
          <w:szCs w:val="28"/>
        </w:rPr>
        <w:t xml:space="preserve"> 4. Тема </w:t>
      </w:r>
      <w:r w:rsidRPr="00F2474D">
        <w:rPr>
          <w:rFonts w:cs="Times New Roman"/>
          <w:b/>
          <w:sz w:val="28"/>
          <w:szCs w:val="28"/>
        </w:rPr>
        <w:t>«Лексико-грамматические конструкции». 10 учебных часов.</w:t>
      </w:r>
    </w:p>
    <w:p w:rsidR="0065352E" w:rsidRPr="0065352E" w:rsidRDefault="0065352E" w:rsidP="0065352E">
      <w:pPr>
        <w:pStyle w:val="a3"/>
        <w:jc w:val="both"/>
        <w:rPr>
          <w:rFonts w:cs="Times New Roman"/>
          <w:sz w:val="28"/>
          <w:szCs w:val="28"/>
        </w:rPr>
      </w:pPr>
      <w:r w:rsidRPr="0065352E">
        <w:rPr>
          <w:rFonts w:cs="Times New Roman"/>
          <w:sz w:val="28"/>
          <w:szCs w:val="28"/>
        </w:rPr>
        <w:t>Теория. Понятия звук-буква-слог-слово-предложение.</w:t>
      </w:r>
    </w:p>
    <w:p w:rsidR="009B46E0" w:rsidRPr="0065352E" w:rsidRDefault="0065352E" w:rsidP="0065352E">
      <w:pPr>
        <w:pStyle w:val="a3"/>
        <w:jc w:val="both"/>
        <w:rPr>
          <w:rFonts w:cs="Times New Roman"/>
          <w:sz w:val="28"/>
          <w:szCs w:val="28"/>
        </w:rPr>
      </w:pPr>
      <w:r w:rsidRPr="0065352E">
        <w:rPr>
          <w:rFonts w:cs="Times New Roman"/>
          <w:sz w:val="28"/>
          <w:szCs w:val="28"/>
        </w:rPr>
        <w:t xml:space="preserve"> Практика. Д</w:t>
      </w:r>
      <w:r w:rsidR="009B46E0" w:rsidRPr="0065352E">
        <w:rPr>
          <w:rFonts w:cs="Times New Roman"/>
          <w:sz w:val="28"/>
          <w:szCs w:val="28"/>
        </w:rPr>
        <w:t>ифференцировать понятия звук-буква-слог-слово-предложение, свободно и осознанно читать двухсложные слова простой слоговой структуры, составлять из букв разрезной азбуки слоги и слова, составлять схемы предложения из трех слов.</w:t>
      </w:r>
    </w:p>
    <w:p w:rsidR="0065352E" w:rsidRPr="0065352E" w:rsidRDefault="0065352E" w:rsidP="0065352E">
      <w:pPr>
        <w:pStyle w:val="a3"/>
        <w:jc w:val="both"/>
        <w:rPr>
          <w:rFonts w:cs="Times New Roman"/>
          <w:sz w:val="28"/>
          <w:szCs w:val="28"/>
        </w:rPr>
      </w:pPr>
      <w:r w:rsidRPr="0065352E">
        <w:rPr>
          <w:rFonts w:cs="Times New Roman"/>
          <w:sz w:val="28"/>
          <w:szCs w:val="28"/>
        </w:rPr>
        <w:t>Форма контроля: итоговое открытое занятие.</w:t>
      </w:r>
    </w:p>
    <w:p w:rsidR="009B46E0" w:rsidRPr="00AF4EE5" w:rsidRDefault="009B46E0" w:rsidP="009B46E0">
      <w:pPr>
        <w:jc w:val="both"/>
        <w:rPr>
          <w:rFonts w:cs="Times New Roman"/>
          <w:sz w:val="28"/>
          <w:szCs w:val="28"/>
        </w:rPr>
      </w:pPr>
    </w:p>
    <w:p w:rsidR="00D45A93" w:rsidRDefault="009B46E0" w:rsidP="009B46E0">
      <w:pPr>
        <w:jc w:val="both"/>
        <w:rPr>
          <w:rFonts w:cs="Times New Roman"/>
          <w:bCs/>
          <w:iCs/>
          <w:sz w:val="28"/>
          <w:szCs w:val="28"/>
        </w:rPr>
      </w:pPr>
      <w:r w:rsidRPr="001E677F">
        <w:rPr>
          <w:rFonts w:cs="Times New Roman"/>
          <w:bCs/>
          <w:iCs/>
          <w:sz w:val="28"/>
          <w:szCs w:val="28"/>
        </w:rPr>
        <w:t xml:space="preserve">                                </w:t>
      </w:r>
    </w:p>
    <w:p w:rsidR="00D45A93" w:rsidRPr="00F2474D" w:rsidRDefault="00D45A93" w:rsidP="009B46E0">
      <w:pPr>
        <w:jc w:val="both"/>
        <w:rPr>
          <w:rFonts w:cs="Times New Roman"/>
          <w:b/>
          <w:bCs/>
          <w:iCs/>
          <w:sz w:val="28"/>
          <w:szCs w:val="28"/>
        </w:rPr>
      </w:pPr>
    </w:p>
    <w:p w:rsidR="009B46E0" w:rsidRPr="00F2474D" w:rsidRDefault="00D45A93" w:rsidP="009B46E0">
      <w:pPr>
        <w:jc w:val="both"/>
        <w:rPr>
          <w:rFonts w:cs="Times New Roman"/>
          <w:b/>
          <w:bCs/>
          <w:iCs/>
          <w:sz w:val="28"/>
          <w:szCs w:val="28"/>
        </w:rPr>
      </w:pPr>
      <w:r w:rsidRPr="00F2474D">
        <w:rPr>
          <w:rFonts w:cs="Times New Roman"/>
          <w:b/>
          <w:bCs/>
          <w:iCs/>
          <w:sz w:val="28"/>
          <w:szCs w:val="28"/>
        </w:rPr>
        <w:t xml:space="preserve">                              </w:t>
      </w:r>
      <w:r w:rsidR="009B46E0" w:rsidRPr="00F2474D">
        <w:rPr>
          <w:rFonts w:cs="Times New Roman"/>
          <w:b/>
          <w:bCs/>
          <w:iCs/>
          <w:sz w:val="28"/>
          <w:szCs w:val="28"/>
        </w:rPr>
        <w:t xml:space="preserve">  </w:t>
      </w:r>
      <w:r w:rsidR="00F2474D" w:rsidRPr="00F2474D">
        <w:rPr>
          <w:rFonts w:cs="Times New Roman"/>
          <w:b/>
          <w:bCs/>
          <w:iCs/>
          <w:sz w:val="28"/>
          <w:szCs w:val="28"/>
        </w:rPr>
        <w:t>1</w:t>
      </w:r>
      <w:r w:rsidR="001E677F" w:rsidRPr="00F2474D">
        <w:rPr>
          <w:rFonts w:cs="Times New Roman"/>
          <w:b/>
          <w:bCs/>
          <w:iCs/>
          <w:sz w:val="28"/>
          <w:szCs w:val="28"/>
        </w:rPr>
        <w:t>.</w:t>
      </w:r>
      <w:r w:rsidR="00CD58FA" w:rsidRPr="00AD1E71">
        <w:rPr>
          <w:rFonts w:cs="Times New Roman"/>
          <w:b/>
          <w:bCs/>
          <w:iCs/>
          <w:sz w:val="28"/>
          <w:szCs w:val="28"/>
        </w:rPr>
        <w:t>5</w:t>
      </w:r>
      <w:r w:rsidR="00F2474D" w:rsidRPr="00F2474D">
        <w:rPr>
          <w:rFonts w:cs="Times New Roman"/>
          <w:b/>
          <w:bCs/>
          <w:iCs/>
          <w:sz w:val="28"/>
          <w:szCs w:val="28"/>
        </w:rPr>
        <w:t xml:space="preserve"> ПЛАНИРУЕМЫЕ РЕЗУЛЬТАТЫ</w:t>
      </w:r>
    </w:p>
    <w:p w:rsidR="009B46E0" w:rsidRPr="001E677F" w:rsidRDefault="009B46E0" w:rsidP="009B46E0">
      <w:pPr>
        <w:jc w:val="both"/>
        <w:rPr>
          <w:rFonts w:cs="Times New Roman"/>
          <w:bCs/>
          <w:iCs/>
          <w:sz w:val="28"/>
          <w:szCs w:val="28"/>
        </w:rPr>
      </w:pPr>
    </w:p>
    <w:p w:rsidR="001A1563" w:rsidRDefault="00D45A93" w:rsidP="001A1563">
      <w:pPr>
        <w:ind w:left="720"/>
        <w:jc w:val="both"/>
        <w:rPr>
          <w:rFonts w:cs="Times New Roman"/>
          <w:b/>
          <w:bCs/>
          <w:iCs/>
          <w:sz w:val="28"/>
          <w:szCs w:val="28"/>
        </w:rPr>
      </w:pPr>
      <w:r w:rsidRPr="00F2474D">
        <w:rPr>
          <w:rFonts w:cs="Times New Roman"/>
          <w:b/>
          <w:bCs/>
          <w:iCs/>
          <w:sz w:val="28"/>
          <w:szCs w:val="28"/>
        </w:rPr>
        <w:t>В</w:t>
      </w:r>
      <w:r w:rsidR="001E677F" w:rsidRPr="00F2474D">
        <w:rPr>
          <w:rFonts w:cs="Times New Roman"/>
          <w:b/>
          <w:bCs/>
          <w:iCs/>
          <w:sz w:val="28"/>
          <w:szCs w:val="28"/>
        </w:rPr>
        <w:t xml:space="preserve"> конце срока обучения ребенок </w:t>
      </w:r>
      <w:r w:rsidR="00826133">
        <w:rPr>
          <w:rFonts w:cs="Times New Roman"/>
          <w:b/>
          <w:bCs/>
          <w:iCs/>
          <w:sz w:val="28"/>
          <w:szCs w:val="28"/>
        </w:rPr>
        <w:t xml:space="preserve"> будет знать</w:t>
      </w:r>
      <w:r w:rsidR="001A1563">
        <w:rPr>
          <w:rFonts w:cs="Times New Roman"/>
          <w:b/>
          <w:bCs/>
          <w:iCs/>
          <w:sz w:val="28"/>
          <w:szCs w:val="28"/>
        </w:rPr>
        <w:t xml:space="preserve"> звуки и буквы алфавита</w:t>
      </w:r>
      <w:r w:rsidR="00826133">
        <w:rPr>
          <w:rFonts w:cs="Times New Roman"/>
          <w:b/>
          <w:bCs/>
          <w:iCs/>
          <w:sz w:val="28"/>
          <w:szCs w:val="28"/>
        </w:rPr>
        <w:t>,</w:t>
      </w:r>
      <w:r w:rsidR="001A1563">
        <w:rPr>
          <w:rFonts w:cs="Times New Roman"/>
          <w:b/>
          <w:bCs/>
          <w:iCs/>
          <w:sz w:val="28"/>
          <w:szCs w:val="28"/>
        </w:rPr>
        <w:t xml:space="preserve"> </w:t>
      </w:r>
      <w:r w:rsidR="00826133">
        <w:rPr>
          <w:rFonts w:cs="Times New Roman"/>
          <w:b/>
          <w:bCs/>
          <w:iCs/>
          <w:sz w:val="28"/>
          <w:szCs w:val="28"/>
        </w:rPr>
        <w:t xml:space="preserve"> их </w:t>
      </w:r>
      <w:r w:rsidR="001A1563">
        <w:rPr>
          <w:rFonts w:cs="Times New Roman"/>
          <w:b/>
          <w:bCs/>
          <w:iCs/>
          <w:sz w:val="28"/>
          <w:szCs w:val="28"/>
        </w:rPr>
        <w:t xml:space="preserve">основные </w:t>
      </w:r>
      <w:r w:rsidR="00826133">
        <w:rPr>
          <w:rFonts w:cs="Times New Roman"/>
          <w:b/>
          <w:bCs/>
          <w:iCs/>
          <w:sz w:val="28"/>
          <w:szCs w:val="28"/>
        </w:rPr>
        <w:t>харак</w:t>
      </w:r>
      <w:r w:rsidR="001A1563">
        <w:rPr>
          <w:rFonts w:cs="Times New Roman"/>
          <w:b/>
          <w:bCs/>
          <w:iCs/>
          <w:sz w:val="28"/>
          <w:szCs w:val="28"/>
        </w:rPr>
        <w:t xml:space="preserve">теристики.  </w:t>
      </w:r>
    </w:p>
    <w:p w:rsidR="001A1563" w:rsidRDefault="001A1563" w:rsidP="001A1563">
      <w:pPr>
        <w:ind w:left="720"/>
        <w:jc w:val="both"/>
        <w:rPr>
          <w:rFonts w:cs="Times New Roman"/>
          <w:sz w:val="28"/>
          <w:szCs w:val="28"/>
        </w:rPr>
      </w:pPr>
      <w:r>
        <w:rPr>
          <w:rFonts w:cs="Times New Roman"/>
          <w:b/>
          <w:bCs/>
          <w:iCs/>
          <w:sz w:val="28"/>
          <w:szCs w:val="28"/>
        </w:rPr>
        <w:t>У</w:t>
      </w:r>
      <w:r w:rsidR="00826133">
        <w:rPr>
          <w:rFonts w:cs="Times New Roman"/>
          <w:b/>
          <w:bCs/>
          <w:iCs/>
          <w:sz w:val="28"/>
          <w:szCs w:val="28"/>
        </w:rPr>
        <w:t>мет</w:t>
      </w:r>
      <w:r>
        <w:rPr>
          <w:rFonts w:cs="Times New Roman"/>
          <w:b/>
          <w:bCs/>
          <w:iCs/>
          <w:sz w:val="28"/>
          <w:szCs w:val="28"/>
        </w:rPr>
        <w:t>ь:</w:t>
      </w:r>
      <w:r w:rsidRPr="00AF4EE5">
        <w:rPr>
          <w:rFonts w:cs="Times New Roman"/>
          <w:sz w:val="28"/>
          <w:szCs w:val="28"/>
        </w:rPr>
        <w:t xml:space="preserve">  </w:t>
      </w:r>
    </w:p>
    <w:p w:rsidR="001A1563" w:rsidRPr="001A1563" w:rsidRDefault="001A1563" w:rsidP="001A1563">
      <w:pPr>
        <w:pStyle w:val="a3"/>
        <w:numPr>
          <w:ilvl w:val="0"/>
          <w:numId w:val="15"/>
        </w:numPr>
        <w:jc w:val="both"/>
        <w:rPr>
          <w:rFonts w:cs="Times New Roman"/>
          <w:sz w:val="28"/>
          <w:szCs w:val="28"/>
        </w:rPr>
      </w:pPr>
      <w:r w:rsidRPr="001A1563">
        <w:rPr>
          <w:rFonts w:cs="Times New Roman"/>
          <w:sz w:val="28"/>
          <w:szCs w:val="28"/>
        </w:rPr>
        <w:t>дифференцировать  понятия: '' слово'', ''звук'', ''буква'',</w:t>
      </w:r>
    </w:p>
    <w:p w:rsidR="001A1563" w:rsidRPr="001A1563" w:rsidRDefault="001A1563" w:rsidP="001A1563">
      <w:pPr>
        <w:pStyle w:val="a3"/>
        <w:ind w:left="1440"/>
        <w:jc w:val="both"/>
        <w:rPr>
          <w:rFonts w:cs="Times New Roman"/>
          <w:sz w:val="28"/>
          <w:szCs w:val="28"/>
        </w:rPr>
      </w:pPr>
      <w:r w:rsidRPr="001A1563">
        <w:rPr>
          <w:rFonts w:cs="Times New Roman"/>
          <w:sz w:val="28"/>
          <w:szCs w:val="28"/>
        </w:rPr>
        <w:t>''предложение'';</w:t>
      </w:r>
    </w:p>
    <w:p w:rsidR="001A1563" w:rsidRPr="00AF4EE5" w:rsidRDefault="001A1563" w:rsidP="001A1563">
      <w:pPr>
        <w:numPr>
          <w:ilvl w:val="0"/>
          <w:numId w:val="2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различать гласные и согласные звуки;</w:t>
      </w:r>
    </w:p>
    <w:p w:rsidR="001A1563" w:rsidRPr="00AF4EE5" w:rsidRDefault="001A1563" w:rsidP="001A1563">
      <w:pPr>
        <w:numPr>
          <w:ilvl w:val="0"/>
          <w:numId w:val="2"/>
        </w:num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делить слова на слоги;</w:t>
      </w:r>
    </w:p>
    <w:p w:rsidR="001A1563" w:rsidRPr="00AF4EE5" w:rsidRDefault="001A1563" w:rsidP="001A1563">
      <w:pPr>
        <w:numPr>
          <w:ilvl w:val="0"/>
          <w:numId w:val="2"/>
        </w:num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определять место звука в слове;</w:t>
      </w:r>
    </w:p>
    <w:p w:rsidR="001A1563" w:rsidRPr="00AF4EE5" w:rsidRDefault="001A1563" w:rsidP="001A1563">
      <w:pPr>
        <w:numPr>
          <w:ilvl w:val="0"/>
          <w:numId w:val="2"/>
        </w:num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давать характеристику звуку;</w:t>
      </w:r>
    </w:p>
    <w:p w:rsidR="001A1563" w:rsidRPr="00AF4EE5" w:rsidRDefault="001A1563" w:rsidP="001A1563">
      <w:pPr>
        <w:numPr>
          <w:ilvl w:val="0"/>
          <w:numId w:val="2"/>
        </w:num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составлять звуковые схемы слов;</w:t>
      </w:r>
    </w:p>
    <w:p w:rsidR="001A1563" w:rsidRPr="00AF4EE5" w:rsidRDefault="001A1563" w:rsidP="001A1563">
      <w:pPr>
        <w:numPr>
          <w:ilvl w:val="0"/>
          <w:numId w:val="2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свободно и осознанно читать трехбуквенные слова,</w:t>
      </w:r>
    </w:p>
    <w:p w:rsidR="001A1563" w:rsidRPr="00AF4EE5" w:rsidRDefault="001A1563" w:rsidP="001A1563">
      <w:pPr>
        <w:tabs>
          <w:tab w:val="left" w:pos="720"/>
        </w:tabs>
        <w:ind w:left="72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двухсложные слова  простой слоговой структуры;</w:t>
      </w:r>
    </w:p>
    <w:p w:rsidR="001A1563" w:rsidRPr="00AF4EE5" w:rsidRDefault="001A1563" w:rsidP="001A1563">
      <w:pPr>
        <w:numPr>
          <w:ilvl w:val="0"/>
          <w:numId w:val="2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составлять из букв разрезной азбуки слоги всех видов и слова простой</w:t>
      </w:r>
    </w:p>
    <w:p w:rsidR="001A1563" w:rsidRPr="00AF4EE5" w:rsidRDefault="001A1563" w:rsidP="001A1563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слоговой  структуры.</w:t>
      </w:r>
    </w:p>
    <w:p w:rsidR="001A1563" w:rsidRPr="00AF4EE5" w:rsidRDefault="001A1563" w:rsidP="001A1563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826133" w:rsidRDefault="00826133" w:rsidP="00826133">
      <w:pPr>
        <w:tabs>
          <w:tab w:val="left" w:pos="720"/>
        </w:tabs>
        <w:ind w:left="1080"/>
        <w:rPr>
          <w:rFonts w:cs="Times New Roman"/>
          <w:sz w:val="28"/>
          <w:szCs w:val="28"/>
        </w:rPr>
      </w:pPr>
    </w:p>
    <w:p w:rsidR="00826133" w:rsidRPr="00F2474D" w:rsidRDefault="00826133" w:rsidP="00826133">
      <w:pPr>
        <w:pStyle w:val="a3"/>
        <w:tabs>
          <w:tab w:val="left" w:pos="720"/>
        </w:tabs>
        <w:rPr>
          <w:rFonts w:cs="Times New Roman"/>
          <w:b/>
          <w:sz w:val="28"/>
          <w:szCs w:val="28"/>
        </w:rPr>
      </w:pPr>
    </w:p>
    <w:p w:rsidR="00826133" w:rsidRPr="00F2474D" w:rsidRDefault="00826133" w:rsidP="00826133">
      <w:pPr>
        <w:pStyle w:val="a3"/>
        <w:tabs>
          <w:tab w:val="left" w:pos="720"/>
        </w:tabs>
        <w:ind w:left="1440"/>
        <w:rPr>
          <w:rFonts w:cs="Times New Roman"/>
          <w:b/>
          <w:sz w:val="28"/>
          <w:szCs w:val="28"/>
        </w:rPr>
      </w:pPr>
      <w:r w:rsidRPr="00F2474D">
        <w:rPr>
          <w:rFonts w:cs="Times New Roman"/>
          <w:b/>
          <w:sz w:val="28"/>
          <w:szCs w:val="28"/>
        </w:rPr>
        <w:t>Л</w:t>
      </w:r>
      <w:r>
        <w:rPr>
          <w:rFonts w:cs="Times New Roman"/>
          <w:b/>
          <w:sz w:val="28"/>
          <w:szCs w:val="28"/>
        </w:rPr>
        <w:t>ичностные результаты:</w:t>
      </w:r>
    </w:p>
    <w:p w:rsidR="00826133" w:rsidRPr="00F2474D" w:rsidRDefault="00826133" w:rsidP="00826133">
      <w:pPr>
        <w:pStyle w:val="a3"/>
        <w:tabs>
          <w:tab w:val="left" w:pos="720"/>
        </w:tabs>
        <w:rPr>
          <w:rFonts w:cs="Times New Roman"/>
          <w:b/>
          <w:sz w:val="28"/>
          <w:szCs w:val="28"/>
        </w:rPr>
      </w:pPr>
    </w:p>
    <w:p w:rsidR="00826133" w:rsidRPr="007D292C" w:rsidRDefault="00826133" w:rsidP="0082613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proofErr w:type="gramStart"/>
      <w:r>
        <w:rPr>
          <w:rFonts w:cs="Times New Roman"/>
          <w:sz w:val="28"/>
          <w:szCs w:val="28"/>
        </w:rPr>
        <w:t>развитые</w:t>
      </w:r>
      <w:proofErr w:type="gramEnd"/>
      <w:r w:rsidRPr="007D292C">
        <w:rPr>
          <w:rFonts w:cs="Times New Roman"/>
          <w:sz w:val="28"/>
          <w:szCs w:val="28"/>
        </w:rPr>
        <w:t xml:space="preserve">  внимание, память, мышление;</w:t>
      </w:r>
    </w:p>
    <w:p w:rsidR="00826133" w:rsidRDefault="00826133" w:rsidP="0082613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 w:rsidRPr="007D292C">
        <w:rPr>
          <w:rFonts w:cs="Times New Roman"/>
          <w:sz w:val="28"/>
          <w:szCs w:val="28"/>
        </w:rPr>
        <w:t xml:space="preserve"> любовь и интерес к чтению;</w:t>
      </w:r>
    </w:p>
    <w:p w:rsidR="00826133" w:rsidRDefault="00CD58FA" w:rsidP="0082613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</w:t>
      </w:r>
      <w:r w:rsidR="00826133">
        <w:rPr>
          <w:rFonts w:cs="Times New Roman"/>
          <w:sz w:val="28"/>
          <w:szCs w:val="28"/>
        </w:rPr>
        <w:t>формированное чувство ответственности, умение выбрать правильную личную позицию;</w:t>
      </w:r>
    </w:p>
    <w:p w:rsidR="00826133" w:rsidRPr="007D292C" w:rsidRDefault="00826133" w:rsidP="00826133">
      <w:pPr>
        <w:pStyle w:val="a3"/>
        <w:numPr>
          <w:ilvl w:val="0"/>
          <w:numId w:val="13"/>
        </w:numPr>
        <w:tabs>
          <w:tab w:val="left" w:pos="720"/>
        </w:tabs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дисциплинированность, самостоятельность.</w:t>
      </w:r>
    </w:p>
    <w:p w:rsidR="00826133" w:rsidRPr="007D292C" w:rsidRDefault="00826133" w:rsidP="00826133">
      <w:pPr>
        <w:tabs>
          <w:tab w:val="left" w:pos="720"/>
        </w:tabs>
        <w:rPr>
          <w:rFonts w:cs="Times New Roman"/>
          <w:sz w:val="28"/>
          <w:szCs w:val="28"/>
        </w:rPr>
      </w:pPr>
    </w:p>
    <w:p w:rsidR="00826133" w:rsidRPr="00F2474D" w:rsidRDefault="00826133" w:rsidP="00826133">
      <w:pPr>
        <w:pStyle w:val="a3"/>
        <w:tabs>
          <w:tab w:val="left" w:pos="360"/>
        </w:tabs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           </w:t>
      </w:r>
      <w:proofErr w:type="spellStart"/>
      <w:r>
        <w:rPr>
          <w:rFonts w:cs="Times New Roman"/>
          <w:b/>
          <w:bCs/>
          <w:sz w:val="28"/>
          <w:szCs w:val="28"/>
        </w:rPr>
        <w:t>Метапредметные</w:t>
      </w:r>
      <w:proofErr w:type="spellEnd"/>
      <w:r>
        <w:rPr>
          <w:rFonts w:cs="Times New Roman"/>
          <w:b/>
          <w:bCs/>
          <w:sz w:val="28"/>
          <w:szCs w:val="28"/>
        </w:rPr>
        <w:t xml:space="preserve"> результаты:</w:t>
      </w:r>
    </w:p>
    <w:p w:rsidR="00826133" w:rsidRDefault="00CD58FA" w:rsidP="00826133">
      <w:pPr>
        <w:pStyle w:val="a3"/>
        <w:numPr>
          <w:ilvl w:val="0"/>
          <w:numId w:val="13"/>
        </w:numPr>
        <w:tabs>
          <w:tab w:val="left" w:pos="360"/>
        </w:tabs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>умеет</w:t>
      </w:r>
      <w:r w:rsidR="00826133">
        <w:rPr>
          <w:rFonts w:cs="Times New Roman"/>
          <w:bCs/>
          <w:sz w:val="28"/>
          <w:szCs w:val="28"/>
        </w:rPr>
        <w:t xml:space="preserve">  согласовывать свои действия с задачей, поставленной педагогом (выполнять многоступенчатую  инструкцию);</w:t>
      </w:r>
    </w:p>
    <w:p w:rsidR="00826133" w:rsidRDefault="00CD58FA" w:rsidP="00826133">
      <w:pPr>
        <w:pStyle w:val="a3"/>
        <w:numPr>
          <w:ilvl w:val="0"/>
          <w:numId w:val="13"/>
        </w:numPr>
        <w:tabs>
          <w:tab w:val="left" w:pos="360"/>
        </w:tabs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 xml:space="preserve">  умеет</w:t>
      </w:r>
      <w:r w:rsidR="00826133">
        <w:rPr>
          <w:rFonts w:cs="Times New Roman"/>
          <w:bCs/>
          <w:sz w:val="28"/>
          <w:szCs w:val="28"/>
        </w:rPr>
        <w:t xml:space="preserve"> работать в группе на основе дружелюбия, сотрудничества;</w:t>
      </w:r>
    </w:p>
    <w:p w:rsidR="00826133" w:rsidRPr="00826675" w:rsidRDefault="00826133" w:rsidP="00826133">
      <w:pPr>
        <w:pStyle w:val="a3"/>
        <w:numPr>
          <w:ilvl w:val="0"/>
          <w:numId w:val="13"/>
        </w:numPr>
        <w:tabs>
          <w:tab w:val="left" w:pos="360"/>
        </w:tabs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 xml:space="preserve">  </w:t>
      </w:r>
      <w:r w:rsidR="00CD58FA">
        <w:rPr>
          <w:rFonts w:cs="Times New Roman"/>
          <w:bCs/>
          <w:sz w:val="28"/>
          <w:szCs w:val="28"/>
        </w:rPr>
        <w:t>Владеет взаимовыручкой, умеет</w:t>
      </w:r>
      <w:r>
        <w:rPr>
          <w:rFonts w:cs="Times New Roman"/>
          <w:bCs/>
          <w:sz w:val="28"/>
          <w:szCs w:val="28"/>
        </w:rPr>
        <w:t xml:space="preserve"> поддержать товарища.</w:t>
      </w:r>
    </w:p>
    <w:p w:rsidR="00826133" w:rsidRPr="00AF4EE5" w:rsidRDefault="00826133" w:rsidP="00826133">
      <w:pPr>
        <w:tabs>
          <w:tab w:val="left" w:pos="1080"/>
        </w:tabs>
        <w:jc w:val="both"/>
        <w:rPr>
          <w:rFonts w:cs="Times New Roman"/>
          <w:sz w:val="28"/>
          <w:szCs w:val="28"/>
        </w:rPr>
      </w:pPr>
    </w:p>
    <w:p w:rsidR="009B46E0" w:rsidRDefault="009B46E0" w:rsidP="009B46E0">
      <w:pPr>
        <w:jc w:val="both"/>
        <w:rPr>
          <w:rFonts w:cs="Times New Roman"/>
          <w:b/>
          <w:bCs/>
          <w:iCs/>
          <w:sz w:val="28"/>
          <w:szCs w:val="28"/>
        </w:rPr>
      </w:pPr>
    </w:p>
    <w:p w:rsidR="00826133" w:rsidRPr="00F2474D" w:rsidRDefault="00826133" w:rsidP="009B46E0">
      <w:pPr>
        <w:jc w:val="both"/>
        <w:rPr>
          <w:rFonts w:cs="Times New Roman"/>
          <w:b/>
          <w:bCs/>
          <w:iCs/>
          <w:sz w:val="28"/>
          <w:szCs w:val="28"/>
        </w:rPr>
      </w:pPr>
    </w:p>
    <w:p w:rsidR="009B46E0" w:rsidRPr="00AF4EE5" w:rsidRDefault="001A1563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b/>
          <w:i/>
          <w:sz w:val="28"/>
          <w:szCs w:val="28"/>
        </w:rPr>
        <w:t xml:space="preserve"> </w:t>
      </w:r>
    </w:p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D45A93" w:rsidRDefault="00D45A93" w:rsidP="009B46E0">
      <w:pPr>
        <w:tabs>
          <w:tab w:val="left" w:pos="720"/>
        </w:tabs>
        <w:ind w:left="360"/>
        <w:jc w:val="center"/>
        <w:rPr>
          <w:rFonts w:cs="Times New Roman"/>
          <w:sz w:val="36"/>
          <w:szCs w:val="36"/>
        </w:rPr>
      </w:pPr>
    </w:p>
    <w:p w:rsidR="00D45A93" w:rsidRDefault="00D45A93" w:rsidP="009B46E0">
      <w:pPr>
        <w:tabs>
          <w:tab w:val="left" w:pos="720"/>
        </w:tabs>
        <w:ind w:left="360"/>
        <w:jc w:val="center"/>
        <w:rPr>
          <w:rFonts w:cs="Times New Roman"/>
          <w:sz w:val="36"/>
          <w:szCs w:val="36"/>
        </w:rPr>
      </w:pPr>
    </w:p>
    <w:p w:rsidR="00657298" w:rsidRDefault="00657298" w:rsidP="009B46E0">
      <w:pPr>
        <w:tabs>
          <w:tab w:val="left" w:pos="720"/>
        </w:tabs>
        <w:ind w:left="360"/>
        <w:jc w:val="center"/>
        <w:rPr>
          <w:rFonts w:cs="Times New Roman"/>
          <w:sz w:val="36"/>
          <w:szCs w:val="36"/>
        </w:rPr>
      </w:pPr>
    </w:p>
    <w:p w:rsidR="009B46E0" w:rsidRPr="00F2474D" w:rsidRDefault="00CD58FA" w:rsidP="00CD58FA">
      <w:pPr>
        <w:tabs>
          <w:tab w:val="left" w:pos="720"/>
        </w:tabs>
        <w:rPr>
          <w:rFonts w:cs="Times New Roman"/>
          <w:b/>
          <w:sz w:val="36"/>
          <w:szCs w:val="36"/>
        </w:rPr>
      </w:pPr>
      <w:r>
        <w:rPr>
          <w:rFonts w:cs="Times New Roman"/>
          <w:sz w:val="36"/>
          <w:szCs w:val="36"/>
        </w:rPr>
        <w:t xml:space="preserve"> </w:t>
      </w:r>
      <w:r w:rsidR="009B46E0" w:rsidRPr="00F2474D">
        <w:rPr>
          <w:rFonts w:cs="Times New Roman"/>
          <w:b/>
          <w:sz w:val="36"/>
          <w:szCs w:val="36"/>
        </w:rPr>
        <w:t>Раздел 2. Комплекс  организационно-педагогических условий.</w:t>
      </w:r>
    </w:p>
    <w:p w:rsidR="009B46E0" w:rsidRPr="00F2474D" w:rsidRDefault="009B46E0" w:rsidP="009B46E0">
      <w:pPr>
        <w:tabs>
          <w:tab w:val="left" w:pos="720"/>
        </w:tabs>
        <w:ind w:left="360"/>
        <w:jc w:val="both"/>
        <w:rPr>
          <w:rFonts w:cs="Times New Roman"/>
          <w:b/>
          <w:sz w:val="36"/>
          <w:szCs w:val="36"/>
        </w:rPr>
      </w:pPr>
      <w:r w:rsidRPr="00F2474D">
        <w:rPr>
          <w:rFonts w:cs="Times New Roman"/>
          <w:b/>
          <w:sz w:val="36"/>
          <w:szCs w:val="36"/>
        </w:rPr>
        <w:t xml:space="preserve">     </w:t>
      </w:r>
    </w:p>
    <w:p w:rsidR="009B46E0" w:rsidRPr="00AF4EE5" w:rsidRDefault="009B46E0" w:rsidP="009B46E0">
      <w:pPr>
        <w:pStyle w:val="a3"/>
        <w:tabs>
          <w:tab w:val="left" w:pos="1080"/>
        </w:tabs>
        <w:ind w:left="945"/>
        <w:jc w:val="both"/>
        <w:rPr>
          <w:rFonts w:cs="Times New Roman"/>
          <w:sz w:val="28"/>
          <w:szCs w:val="28"/>
        </w:rPr>
      </w:pPr>
    </w:p>
    <w:p w:rsidR="009B46E0" w:rsidRPr="00AF4EE5" w:rsidRDefault="009B46E0" w:rsidP="009B46E0">
      <w:pPr>
        <w:pStyle w:val="a3"/>
        <w:tabs>
          <w:tab w:val="left" w:pos="1080"/>
        </w:tabs>
        <w:ind w:left="945"/>
        <w:jc w:val="both"/>
        <w:rPr>
          <w:rFonts w:cs="Times New Roman"/>
          <w:sz w:val="28"/>
          <w:szCs w:val="28"/>
        </w:rPr>
      </w:pPr>
    </w:p>
    <w:p w:rsidR="009B46E0" w:rsidRPr="00F2474D" w:rsidRDefault="00D45A93" w:rsidP="009B46E0">
      <w:pPr>
        <w:tabs>
          <w:tab w:val="left" w:pos="1080"/>
        </w:tabs>
        <w:jc w:val="both"/>
        <w:rPr>
          <w:rFonts w:cs="Times New Roman"/>
          <w:b/>
          <w:sz w:val="28"/>
          <w:szCs w:val="28"/>
        </w:rPr>
      </w:pPr>
      <w:r w:rsidRPr="00F2474D">
        <w:rPr>
          <w:rFonts w:cs="Times New Roman"/>
          <w:b/>
          <w:sz w:val="28"/>
          <w:szCs w:val="28"/>
        </w:rPr>
        <w:t xml:space="preserve">                                 </w:t>
      </w:r>
      <w:r w:rsidR="001E677F" w:rsidRPr="00F2474D">
        <w:rPr>
          <w:rFonts w:cs="Times New Roman"/>
          <w:b/>
          <w:sz w:val="28"/>
          <w:szCs w:val="28"/>
        </w:rPr>
        <w:t>2.1 КАЛЕНДАРНЫЙ УЧЕБНЫЙ ГРАФИК.</w:t>
      </w:r>
    </w:p>
    <w:p w:rsidR="001E677F" w:rsidRPr="00F2474D" w:rsidRDefault="001E677F" w:rsidP="009B46E0">
      <w:pPr>
        <w:tabs>
          <w:tab w:val="left" w:pos="1080"/>
        </w:tabs>
        <w:jc w:val="both"/>
        <w:rPr>
          <w:rFonts w:cs="Times New Roman"/>
          <w:b/>
          <w:sz w:val="28"/>
          <w:szCs w:val="28"/>
        </w:rPr>
      </w:pPr>
    </w:p>
    <w:p w:rsidR="00E114C4" w:rsidRPr="003C5C7D" w:rsidRDefault="003C5C7D" w:rsidP="003C5C7D">
      <w:pPr>
        <w:suppressAutoHyphens w:val="0"/>
        <w:spacing w:line="276" w:lineRule="auto"/>
        <w:ind w:left="567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</w:rPr>
        <w:t xml:space="preserve"> </w:t>
      </w:r>
      <w:r w:rsidR="00E114C4" w:rsidRPr="00E114C4">
        <w:rPr>
          <w:rFonts w:eastAsia="Times New Roman" w:cs="Times New Roman"/>
          <w:b/>
          <w:bCs/>
          <w:sz w:val="28"/>
          <w:szCs w:val="28"/>
          <w:lang w:eastAsia="ru-RU"/>
        </w:rPr>
        <w:t>на 2020 -2021 учебный год</w:t>
      </w:r>
    </w:p>
    <w:p w:rsidR="00E114C4" w:rsidRPr="00E114C4" w:rsidRDefault="00E114C4" w:rsidP="00E114C4">
      <w:pPr>
        <w:suppressAutoHyphens w:val="0"/>
        <w:ind w:left="567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E114C4" w:rsidRPr="00E114C4" w:rsidRDefault="00E114C4" w:rsidP="00E114C4">
      <w:pPr>
        <w:suppressAutoHyphens w:val="0"/>
        <w:ind w:left="567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E114C4">
        <w:rPr>
          <w:rFonts w:eastAsia="Times New Roman" w:cs="Times New Roman"/>
          <w:b/>
          <w:bCs/>
          <w:sz w:val="28"/>
          <w:szCs w:val="28"/>
          <w:lang w:eastAsia="ru-RU"/>
        </w:rPr>
        <w:t>Дополнительная</w:t>
      </w:r>
      <w:r w:rsidR="003C5C7D">
        <w:rPr>
          <w:rFonts w:eastAsia="Times New Roman" w:cs="Times New Roman"/>
          <w:b/>
          <w:bCs/>
          <w:sz w:val="28"/>
          <w:szCs w:val="28"/>
          <w:lang w:eastAsia="ru-RU"/>
        </w:rPr>
        <w:t xml:space="preserve"> </w:t>
      </w:r>
      <w:r w:rsidRPr="00E114C4">
        <w:rPr>
          <w:rFonts w:eastAsia="Times New Roman" w:cs="Times New Roman"/>
          <w:b/>
          <w:bCs/>
          <w:sz w:val="28"/>
          <w:szCs w:val="28"/>
          <w:lang w:eastAsia="ru-RU"/>
        </w:rPr>
        <w:t xml:space="preserve">общеразвивающая программа </w:t>
      </w:r>
    </w:p>
    <w:p w:rsidR="00E114C4" w:rsidRPr="00E114C4" w:rsidRDefault="00E114C4" w:rsidP="00E114C4">
      <w:pPr>
        <w:suppressAutoHyphens w:val="0"/>
        <w:ind w:left="567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E114C4">
        <w:rPr>
          <w:rFonts w:eastAsia="Times New Roman" w:cs="Times New Roman"/>
          <w:b/>
          <w:bCs/>
          <w:sz w:val="28"/>
          <w:szCs w:val="28"/>
          <w:lang w:eastAsia="ru-RU"/>
        </w:rPr>
        <w:t>«</w:t>
      </w:r>
      <w:proofErr w:type="spellStart"/>
      <w:r w:rsidR="003C5C7D">
        <w:rPr>
          <w:rFonts w:eastAsia="Times New Roman" w:cs="Times New Roman"/>
          <w:b/>
          <w:bCs/>
          <w:color w:val="000000"/>
          <w:sz w:val="28"/>
          <w:szCs w:val="28"/>
          <w:lang w:eastAsia="ru-RU"/>
        </w:rPr>
        <w:t>Звукоград</w:t>
      </w:r>
      <w:proofErr w:type="spellEnd"/>
      <w:r w:rsidR="003C5C7D">
        <w:rPr>
          <w:rFonts w:eastAsia="Times New Roman" w:cs="Times New Roman"/>
          <w:b/>
          <w:bCs/>
          <w:sz w:val="28"/>
          <w:szCs w:val="28"/>
          <w:lang w:eastAsia="ru-RU"/>
        </w:rPr>
        <w:t>» для детей 5-7</w:t>
      </w:r>
      <w:r w:rsidRPr="00E114C4">
        <w:rPr>
          <w:rFonts w:eastAsia="Times New Roman" w:cs="Times New Roman"/>
          <w:b/>
          <w:bCs/>
          <w:sz w:val="28"/>
          <w:szCs w:val="28"/>
          <w:lang w:eastAsia="ru-RU"/>
        </w:rPr>
        <w:t xml:space="preserve">лет </w:t>
      </w:r>
    </w:p>
    <w:p w:rsidR="00E114C4" w:rsidRPr="00E114C4" w:rsidRDefault="00E114C4" w:rsidP="00E114C4">
      <w:pPr>
        <w:suppressAutoHyphens w:val="0"/>
        <w:spacing w:line="1" w:lineRule="exact"/>
        <w:rPr>
          <w:rFonts w:eastAsia="Times New Roman" w:cs="Times New Roman"/>
          <w:sz w:val="28"/>
          <w:szCs w:val="28"/>
          <w:lang w:eastAsia="ru-RU"/>
        </w:rPr>
      </w:pPr>
    </w:p>
    <w:tbl>
      <w:tblPr>
        <w:tblStyle w:val="10"/>
        <w:tblpPr w:leftFromText="180" w:rightFromText="180" w:vertAnchor="text" w:horzAnchor="margin" w:tblpXSpec="center" w:tblpY="197"/>
        <w:tblW w:w="10605" w:type="dxa"/>
        <w:tblLayout w:type="fixed"/>
        <w:tblLook w:val="04A0" w:firstRow="1" w:lastRow="0" w:firstColumn="1" w:lastColumn="0" w:noHBand="0" w:noVBand="1"/>
      </w:tblPr>
      <w:tblGrid>
        <w:gridCol w:w="1276"/>
        <w:gridCol w:w="1273"/>
        <w:gridCol w:w="1275"/>
        <w:gridCol w:w="992"/>
        <w:gridCol w:w="1133"/>
        <w:gridCol w:w="1109"/>
        <w:gridCol w:w="993"/>
        <w:gridCol w:w="1277"/>
        <w:gridCol w:w="1277"/>
      </w:tblGrid>
      <w:tr w:rsidR="00E114C4" w:rsidRPr="00E114C4" w:rsidTr="00E819CC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E114C4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>Год обучения/</w:t>
            </w:r>
          </w:p>
          <w:p w:rsidR="00E114C4" w:rsidRPr="00E114C4" w:rsidRDefault="00E114C4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>№ группы</w:t>
            </w: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E114C4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 xml:space="preserve">Дата начала </w:t>
            </w:r>
            <w:proofErr w:type="gramStart"/>
            <w:r w:rsidRPr="00E114C4">
              <w:rPr>
                <w:rFonts w:eastAsia="Times New Roman" w:cs="Times New Roman"/>
                <w:lang w:eastAsia="en-US"/>
              </w:rPr>
              <w:t>обучения по программе</w:t>
            </w:r>
            <w:proofErr w:type="gram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E114C4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 xml:space="preserve">Дата окончания </w:t>
            </w:r>
            <w:proofErr w:type="gramStart"/>
            <w:r w:rsidRPr="00E114C4">
              <w:rPr>
                <w:rFonts w:eastAsia="Times New Roman" w:cs="Times New Roman"/>
                <w:lang w:eastAsia="en-US"/>
              </w:rPr>
              <w:t>обучения по программе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E114C4" w:rsidP="00E114C4">
            <w:pPr>
              <w:suppressAutoHyphens w:val="0"/>
              <w:ind w:left="-108" w:right="-108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>Всего учебных недель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E114C4" w:rsidP="00E114C4">
            <w:pPr>
              <w:suppressAutoHyphens w:val="0"/>
              <w:ind w:left="-108" w:right="-147"/>
              <w:jc w:val="center"/>
              <w:rPr>
                <w:rFonts w:eastAsia="Times New Roman" w:cs="Times New Roman"/>
                <w:lang w:eastAsia="en-US"/>
              </w:rPr>
            </w:pPr>
            <w:proofErr w:type="spellStart"/>
            <w:proofErr w:type="gramStart"/>
            <w:r w:rsidRPr="00E114C4">
              <w:rPr>
                <w:rFonts w:eastAsia="Times New Roman" w:cs="Times New Roman"/>
                <w:lang w:eastAsia="en-US"/>
              </w:rPr>
              <w:t>Количест</w:t>
            </w:r>
            <w:proofErr w:type="spellEnd"/>
            <w:r w:rsidRPr="00E114C4">
              <w:rPr>
                <w:rFonts w:eastAsia="Times New Roman" w:cs="Times New Roman"/>
                <w:lang w:eastAsia="en-US"/>
              </w:rPr>
              <w:t>-во</w:t>
            </w:r>
            <w:proofErr w:type="gramEnd"/>
          </w:p>
          <w:p w:rsidR="00E114C4" w:rsidRPr="00E114C4" w:rsidRDefault="00E114C4" w:rsidP="00E114C4">
            <w:pPr>
              <w:suppressAutoHyphens w:val="0"/>
              <w:ind w:left="-108" w:right="-147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>учебных дней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E114C4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proofErr w:type="spellStart"/>
            <w:proofErr w:type="gramStart"/>
            <w:r w:rsidRPr="00E114C4">
              <w:rPr>
                <w:rFonts w:eastAsia="Times New Roman" w:cs="Times New Roman"/>
                <w:lang w:eastAsia="en-US"/>
              </w:rPr>
              <w:t>Количест</w:t>
            </w:r>
            <w:proofErr w:type="spellEnd"/>
            <w:r w:rsidRPr="00E114C4">
              <w:rPr>
                <w:rFonts w:eastAsia="Times New Roman" w:cs="Times New Roman"/>
                <w:lang w:eastAsia="en-US"/>
              </w:rPr>
              <w:t>-во</w:t>
            </w:r>
            <w:proofErr w:type="gramEnd"/>
            <w:r w:rsidRPr="00E114C4">
              <w:rPr>
                <w:rFonts w:eastAsia="Times New Roman" w:cs="Times New Roman"/>
                <w:lang w:eastAsia="en-US"/>
              </w:rPr>
              <w:t xml:space="preserve"> учебных часов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E114C4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>Режим занятий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E114C4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>Сроки контроль-</w:t>
            </w:r>
          </w:p>
          <w:p w:rsidR="00E114C4" w:rsidRPr="00E114C4" w:rsidRDefault="00E114C4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proofErr w:type="spellStart"/>
            <w:r w:rsidRPr="00E114C4">
              <w:rPr>
                <w:rFonts w:eastAsia="Times New Roman" w:cs="Times New Roman"/>
                <w:lang w:eastAsia="en-US"/>
              </w:rPr>
              <w:t>ных</w:t>
            </w:r>
            <w:proofErr w:type="spellEnd"/>
            <w:r w:rsidRPr="00E114C4">
              <w:rPr>
                <w:rFonts w:eastAsia="Times New Roman" w:cs="Times New Roman"/>
                <w:lang w:eastAsia="en-US"/>
              </w:rPr>
              <w:t xml:space="preserve"> процедур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E114C4" w:rsidP="00E114C4">
            <w:pPr>
              <w:suppressAutoHyphens w:val="0"/>
              <w:ind w:left="-108" w:right="-42"/>
              <w:jc w:val="center"/>
              <w:rPr>
                <w:rFonts w:eastAsia="Times New Roman" w:cs="Times New Roman"/>
                <w:lang w:eastAsia="en-US"/>
              </w:rPr>
            </w:pPr>
            <w:proofErr w:type="spellStart"/>
            <w:proofErr w:type="gramStart"/>
            <w:r w:rsidRPr="00E114C4">
              <w:rPr>
                <w:rFonts w:eastAsia="Times New Roman" w:cs="Times New Roman"/>
                <w:lang w:eastAsia="en-US"/>
              </w:rPr>
              <w:t>Продол-жительность</w:t>
            </w:r>
            <w:proofErr w:type="spellEnd"/>
            <w:proofErr w:type="gramEnd"/>
            <w:r w:rsidRPr="00E114C4">
              <w:rPr>
                <w:rFonts w:eastAsia="Times New Roman" w:cs="Times New Roman"/>
                <w:lang w:eastAsia="en-US"/>
              </w:rPr>
              <w:t xml:space="preserve"> каникул</w:t>
            </w:r>
          </w:p>
        </w:tc>
      </w:tr>
      <w:tr w:rsidR="00E114C4" w:rsidRPr="00E114C4" w:rsidTr="00E819CC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14C4" w:rsidRPr="00E114C4" w:rsidRDefault="00E114C4" w:rsidP="00E114C4">
            <w:pPr>
              <w:suppressAutoHyphens w:val="0"/>
              <w:ind w:left="-108" w:right="-87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>1 год</w:t>
            </w:r>
          </w:p>
          <w:p w:rsidR="00E114C4" w:rsidRPr="00E114C4" w:rsidRDefault="00E114C4" w:rsidP="00E114C4">
            <w:pPr>
              <w:suppressAutoHyphens w:val="0"/>
              <w:ind w:left="-108" w:right="-87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>Группа № 1</w:t>
            </w:r>
          </w:p>
          <w:p w:rsidR="00E114C4" w:rsidRPr="00E114C4" w:rsidRDefault="00E114C4" w:rsidP="00E114C4">
            <w:pPr>
              <w:suppressAutoHyphens w:val="0"/>
              <w:ind w:left="-108" w:right="-87"/>
              <w:jc w:val="center"/>
              <w:rPr>
                <w:rFonts w:eastAsia="Times New Roman" w:cs="Times New Roman"/>
                <w:lang w:eastAsia="en-US"/>
              </w:rPr>
            </w:pP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1A1563" w:rsidP="00E114C4">
            <w:pPr>
              <w:suppressAutoHyphens w:val="0"/>
              <w:ind w:right="-194"/>
              <w:rPr>
                <w:rFonts w:eastAsia="Times New Roman" w:cs="Times New Roman"/>
                <w:lang w:eastAsia="en-US"/>
              </w:rPr>
            </w:pPr>
            <w:r>
              <w:rPr>
                <w:rFonts w:eastAsia="Times New Roman" w:cs="Times New Roman"/>
                <w:lang w:eastAsia="en-US"/>
              </w:rPr>
              <w:t>01.10.2020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1A1563" w:rsidP="00E114C4">
            <w:pPr>
              <w:suppressAutoHyphens w:val="0"/>
              <w:ind w:right="-194"/>
              <w:rPr>
                <w:rFonts w:eastAsia="Times New Roman" w:cs="Times New Roman"/>
                <w:lang w:eastAsia="en-US"/>
              </w:rPr>
            </w:pPr>
            <w:r>
              <w:rPr>
                <w:rFonts w:eastAsia="Times New Roman" w:cs="Times New Roman"/>
                <w:lang w:eastAsia="en-US"/>
              </w:rPr>
              <w:t>31.05</w:t>
            </w:r>
            <w:r w:rsidR="00E114C4" w:rsidRPr="00E114C4">
              <w:rPr>
                <w:rFonts w:eastAsia="Times New Roman" w:cs="Times New Roman"/>
                <w:lang w:eastAsia="en-US"/>
              </w:rPr>
              <w:t>.2021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3C5C7D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r>
              <w:rPr>
                <w:rFonts w:eastAsia="Times New Roman" w:cs="Times New Roman"/>
                <w:lang w:eastAsia="en-US"/>
              </w:rPr>
              <w:t>28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3C5C7D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r>
              <w:rPr>
                <w:rFonts w:eastAsia="Times New Roman" w:cs="Times New Roman"/>
                <w:lang w:eastAsia="en-US"/>
              </w:rPr>
              <w:t>56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1A1563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  <w:r>
              <w:rPr>
                <w:rFonts w:eastAsia="Times New Roman" w:cs="Times New Roman"/>
                <w:lang w:eastAsia="en-US"/>
              </w:rPr>
              <w:t>56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4C4" w:rsidRPr="00E114C4" w:rsidRDefault="00E114C4" w:rsidP="00E114C4">
            <w:pPr>
              <w:suppressAutoHyphens w:val="0"/>
              <w:ind w:right="-108" w:hanging="44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>2 раза в неделю по 1часу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14C4" w:rsidRPr="00E114C4" w:rsidRDefault="001A1563" w:rsidP="00E114C4">
            <w:pPr>
              <w:suppressAutoHyphens w:val="0"/>
              <w:ind w:left="-70" w:right="-36"/>
              <w:jc w:val="center"/>
              <w:rPr>
                <w:rFonts w:eastAsia="Times New Roman" w:cs="Times New Roman"/>
                <w:lang w:eastAsia="en-US"/>
              </w:rPr>
            </w:pPr>
            <w:r>
              <w:rPr>
                <w:rFonts w:eastAsia="Times New Roman" w:cs="Times New Roman"/>
                <w:lang w:eastAsia="en-US"/>
              </w:rPr>
              <w:t>25-31.05</w:t>
            </w:r>
            <w:r w:rsidR="00E114C4" w:rsidRPr="00E114C4">
              <w:rPr>
                <w:rFonts w:eastAsia="Times New Roman" w:cs="Times New Roman"/>
                <w:lang w:eastAsia="en-US"/>
              </w:rPr>
              <w:t>.</w:t>
            </w:r>
          </w:p>
          <w:p w:rsidR="00E114C4" w:rsidRPr="00E114C4" w:rsidRDefault="00E114C4" w:rsidP="00E114C4">
            <w:pPr>
              <w:suppressAutoHyphens w:val="0"/>
              <w:ind w:left="-70" w:right="-36"/>
              <w:jc w:val="center"/>
              <w:rPr>
                <w:rFonts w:eastAsia="Times New Roman" w:cs="Times New Roman"/>
                <w:lang w:eastAsia="en-US"/>
              </w:rPr>
            </w:pPr>
            <w:r w:rsidRPr="00E114C4">
              <w:rPr>
                <w:rFonts w:eastAsia="Times New Roman" w:cs="Times New Roman"/>
                <w:lang w:eastAsia="en-US"/>
              </w:rPr>
              <w:t>2021г.</w:t>
            </w:r>
          </w:p>
          <w:p w:rsidR="00E114C4" w:rsidRPr="00E114C4" w:rsidRDefault="00E114C4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14C4" w:rsidRPr="00E114C4" w:rsidRDefault="00E114C4" w:rsidP="00E114C4">
            <w:pPr>
              <w:suppressAutoHyphens w:val="0"/>
              <w:jc w:val="center"/>
              <w:rPr>
                <w:rFonts w:eastAsia="Times New Roman" w:cs="Times New Roman"/>
                <w:lang w:eastAsia="en-US"/>
              </w:rPr>
            </w:pPr>
          </w:p>
        </w:tc>
      </w:tr>
    </w:tbl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bCs/>
          <w:sz w:val="28"/>
          <w:szCs w:val="28"/>
        </w:rPr>
      </w:pPr>
    </w:p>
    <w:p w:rsidR="009B46E0" w:rsidRPr="00AF4EE5" w:rsidRDefault="009B46E0" w:rsidP="009B46E0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bCs/>
          <w:sz w:val="28"/>
          <w:szCs w:val="28"/>
        </w:rPr>
        <w:t xml:space="preserve"> </w:t>
      </w:r>
    </w:p>
    <w:p w:rsidR="009B46E0" w:rsidRPr="00AF4EE5" w:rsidRDefault="009B46E0" w:rsidP="009B46E0">
      <w:pPr>
        <w:tabs>
          <w:tab w:val="left" w:pos="1080"/>
        </w:tabs>
        <w:rPr>
          <w:rFonts w:cs="Times New Roman"/>
          <w:bCs/>
          <w:i/>
          <w:iCs/>
          <w:sz w:val="28"/>
          <w:szCs w:val="28"/>
        </w:rPr>
      </w:pPr>
    </w:p>
    <w:p w:rsidR="009B46E0" w:rsidRPr="00F2474D" w:rsidRDefault="009B46E0" w:rsidP="009B46E0">
      <w:pPr>
        <w:tabs>
          <w:tab w:val="left" w:pos="1080"/>
        </w:tabs>
        <w:jc w:val="both"/>
        <w:rPr>
          <w:rFonts w:cs="Times New Roman"/>
          <w:b/>
          <w:sz w:val="28"/>
          <w:szCs w:val="28"/>
        </w:rPr>
      </w:pPr>
    </w:p>
    <w:p w:rsidR="001E677F" w:rsidRPr="00F2474D" w:rsidRDefault="00D45A93" w:rsidP="009B46E0">
      <w:pPr>
        <w:tabs>
          <w:tab w:val="left" w:pos="360"/>
        </w:tabs>
        <w:jc w:val="both"/>
        <w:rPr>
          <w:rFonts w:cs="Times New Roman"/>
          <w:b/>
          <w:sz w:val="28"/>
          <w:szCs w:val="28"/>
        </w:rPr>
      </w:pPr>
      <w:r w:rsidRPr="00F2474D">
        <w:rPr>
          <w:rFonts w:cs="Times New Roman"/>
          <w:b/>
          <w:sz w:val="28"/>
          <w:szCs w:val="28"/>
        </w:rPr>
        <w:t xml:space="preserve">                                  </w:t>
      </w:r>
      <w:r w:rsidR="009B46E0" w:rsidRPr="00F2474D">
        <w:rPr>
          <w:rFonts w:cs="Times New Roman"/>
          <w:b/>
          <w:sz w:val="28"/>
          <w:szCs w:val="28"/>
        </w:rPr>
        <w:t xml:space="preserve">2.2 УСЛОВИЯ РЕАЛИЗАЦИИ ПРОГРАММЫ. </w:t>
      </w:r>
    </w:p>
    <w:p w:rsidR="001E677F" w:rsidRPr="00026C3B" w:rsidRDefault="001E677F" w:rsidP="009B46E0">
      <w:pPr>
        <w:tabs>
          <w:tab w:val="left" w:pos="360"/>
        </w:tabs>
        <w:jc w:val="both"/>
        <w:rPr>
          <w:rFonts w:cs="Times New Roman"/>
          <w:b/>
          <w:sz w:val="28"/>
          <w:szCs w:val="28"/>
        </w:rPr>
      </w:pPr>
    </w:p>
    <w:p w:rsidR="009B46E0" w:rsidRPr="00026C3B" w:rsidRDefault="001E677F" w:rsidP="009B46E0">
      <w:pPr>
        <w:tabs>
          <w:tab w:val="left" w:pos="360"/>
        </w:tabs>
        <w:jc w:val="both"/>
        <w:rPr>
          <w:rFonts w:cs="Times New Roman"/>
          <w:b/>
          <w:sz w:val="28"/>
          <w:szCs w:val="28"/>
        </w:rPr>
      </w:pPr>
      <w:r w:rsidRPr="00026C3B">
        <w:rPr>
          <w:rFonts w:cs="Times New Roman"/>
          <w:b/>
          <w:sz w:val="28"/>
          <w:szCs w:val="28"/>
        </w:rPr>
        <w:t>Материально-техническое обеспечение.</w:t>
      </w:r>
    </w:p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  </w:t>
      </w:r>
    </w:p>
    <w:p w:rsidR="009B46E0" w:rsidRPr="001E677F" w:rsidRDefault="001E677F" w:rsidP="009B46E0">
      <w:pPr>
        <w:tabs>
          <w:tab w:val="left" w:pos="360"/>
        </w:tabs>
        <w:jc w:val="both"/>
        <w:rPr>
          <w:rFonts w:cs="Times New Roman"/>
          <w:bCs/>
          <w:i/>
          <w:iCs/>
          <w:sz w:val="28"/>
          <w:szCs w:val="28"/>
        </w:rPr>
      </w:pPr>
      <w:r>
        <w:rPr>
          <w:rFonts w:cs="Times New Roman"/>
          <w:sz w:val="28"/>
          <w:szCs w:val="28"/>
        </w:rPr>
        <w:t>З</w:t>
      </w:r>
      <w:r w:rsidRPr="001E677F">
        <w:rPr>
          <w:rFonts w:cs="Times New Roman"/>
          <w:sz w:val="28"/>
          <w:szCs w:val="28"/>
        </w:rPr>
        <w:t xml:space="preserve">анятия проводятся в учебной зоне  группового помещения. </w:t>
      </w:r>
    </w:p>
    <w:p w:rsidR="009B46E0" w:rsidRPr="00AF4EE5" w:rsidRDefault="009B46E0" w:rsidP="009B46E0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Подвижная азбука используется для знакомства с буквой и для составления слогов и слов.</w:t>
      </w:r>
    </w:p>
    <w:p w:rsidR="009B46E0" w:rsidRPr="00AF4EE5" w:rsidRDefault="009B46E0" w:rsidP="001E677F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Магнитная доска. </w:t>
      </w:r>
    </w:p>
    <w:p w:rsidR="009B46E0" w:rsidRPr="00AF4EE5" w:rsidRDefault="009B46E0" w:rsidP="001E677F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Индивидуальные разрезные азбуки.</w:t>
      </w:r>
    </w:p>
    <w:p w:rsidR="009B46E0" w:rsidRPr="00AF4EE5" w:rsidRDefault="009B46E0" w:rsidP="001E677F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Карточки для совершенствования техники чтения.</w:t>
      </w:r>
    </w:p>
    <w:p w:rsidR="001E677F" w:rsidRDefault="009B46E0" w:rsidP="001E677F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Индивидуальные карточки для определения позиции звука в слове.</w:t>
      </w:r>
      <w:r w:rsidR="007F1CCC">
        <w:rPr>
          <w:rFonts w:cs="Times New Roman"/>
          <w:sz w:val="28"/>
          <w:szCs w:val="28"/>
        </w:rPr>
        <w:t xml:space="preserve"> </w:t>
      </w:r>
      <w:r w:rsidRPr="00AF4EE5">
        <w:rPr>
          <w:rFonts w:cs="Times New Roman"/>
          <w:sz w:val="28"/>
          <w:szCs w:val="28"/>
        </w:rPr>
        <w:t>Картинки, игрушки и др. наглядность.</w:t>
      </w:r>
    </w:p>
    <w:p w:rsidR="001E677F" w:rsidRDefault="001E677F" w:rsidP="001E677F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</w:p>
    <w:p w:rsidR="00D407BD" w:rsidRPr="00026C3B" w:rsidRDefault="00D407BD" w:rsidP="001E677F">
      <w:pPr>
        <w:tabs>
          <w:tab w:val="left" w:pos="720"/>
        </w:tabs>
        <w:jc w:val="both"/>
        <w:rPr>
          <w:rFonts w:cs="Times New Roman"/>
          <w:b/>
          <w:sz w:val="28"/>
          <w:szCs w:val="28"/>
        </w:rPr>
      </w:pPr>
      <w:r w:rsidRPr="001E677F">
        <w:rPr>
          <w:color w:val="000000"/>
          <w:sz w:val="28"/>
          <w:szCs w:val="28"/>
        </w:rPr>
        <w:t xml:space="preserve"> </w:t>
      </w:r>
      <w:r w:rsidRPr="00026C3B">
        <w:rPr>
          <w:b/>
          <w:color w:val="000000"/>
          <w:sz w:val="28"/>
          <w:szCs w:val="28"/>
        </w:rPr>
        <w:t>Кадровое обеспечение:</w:t>
      </w:r>
    </w:p>
    <w:p w:rsidR="00D407BD" w:rsidRPr="001E677F" w:rsidRDefault="00D407BD" w:rsidP="00D407BD">
      <w:pPr>
        <w:pStyle w:val="a4"/>
        <w:rPr>
          <w:color w:val="000000"/>
          <w:sz w:val="28"/>
          <w:szCs w:val="28"/>
        </w:rPr>
      </w:pPr>
      <w:r w:rsidRPr="001E677F">
        <w:rPr>
          <w:color w:val="000000"/>
          <w:sz w:val="28"/>
          <w:szCs w:val="28"/>
        </w:rPr>
        <w:t xml:space="preserve">В реализации данной программы работает один педагог: </w:t>
      </w:r>
      <w:r w:rsidR="0096073B" w:rsidRPr="001E677F">
        <w:rPr>
          <w:color w:val="000000"/>
          <w:sz w:val="28"/>
          <w:szCs w:val="28"/>
        </w:rPr>
        <w:t xml:space="preserve"> </w:t>
      </w:r>
      <w:proofErr w:type="spellStart"/>
      <w:r w:rsidR="0096073B" w:rsidRPr="001E677F">
        <w:rPr>
          <w:color w:val="000000"/>
          <w:sz w:val="28"/>
          <w:szCs w:val="28"/>
        </w:rPr>
        <w:t>Шаповалова</w:t>
      </w:r>
      <w:proofErr w:type="spellEnd"/>
      <w:r w:rsidR="0096073B" w:rsidRPr="001E677F">
        <w:rPr>
          <w:color w:val="000000"/>
          <w:sz w:val="28"/>
          <w:szCs w:val="28"/>
        </w:rPr>
        <w:t xml:space="preserve"> Ольга Борисовна</w:t>
      </w:r>
      <w:r w:rsidRPr="001E677F">
        <w:rPr>
          <w:color w:val="000000"/>
          <w:sz w:val="28"/>
          <w:szCs w:val="28"/>
        </w:rPr>
        <w:t>. Имеет высшее профессиональное образовани</w:t>
      </w:r>
      <w:r w:rsidR="0096073B" w:rsidRPr="001E677F">
        <w:rPr>
          <w:color w:val="000000"/>
          <w:sz w:val="28"/>
          <w:szCs w:val="28"/>
        </w:rPr>
        <w:t>е:</w:t>
      </w:r>
      <w:r w:rsidRPr="001E677F">
        <w:rPr>
          <w:color w:val="000000"/>
          <w:sz w:val="28"/>
          <w:szCs w:val="28"/>
        </w:rPr>
        <w:t xml:space="preserve"> </w:t>
      </w:r>
      <w:r w:rsidR="0096073B" w:rsidRPr="001E677F">
        <w:rPr>
          <w:color w:val="000000"/>
          <w:sz w:val="28"/>
          <w:szCs w:val="28"/>
        </w:rPr>
        <w:t xml:space="preserve">Волгоградский </w:t>
      </w:r>
      <w:r w:rsidR="001E677F" w:rsidRPr="001E677F">
        <w:rPr>
          <w:color w:val="000000"/>
          <w:sz w:val="28"/>
          <w:szCs w:val="28"/>
        </w:rPr>
        <w:t xml:space="preserve">Государственный </w:t>
      </w:r>
      <w:r w:rsidR="0096073B" w:rsidRPr="001E677F">
        <w:rPr>
          <w:color w:val="000000"/>
          <w:sz w:val="28"/>
          <w:szCs w:val="28"/>
        </w:rPr>
        <w:t>Педагогиче</w:t>
      </w:r>
      <w:r w:rsidR="001E677F" w:rsidRPr="001E677F">
        <w:rPr>
          <w:color w:val="000000"/>
          <w:sz w:val="28"/>
          <w:szCs w:val="28"/>
        </w:rPr>
        <w:t>ский Университет по специальности преподаватель дошкольной педагогики и психологии</w:t>
      </w:r>
      <w:r w:rsidR="0096073B" w:rsidRPr="001E677F">
        <w:rPr>
          <w:color w:val="000000"/>
          <w:sz w:val="28"/>
          <w:szCs w:val="28"/>
        </w:rPr>
        <w:t xml:space="preserve">, факультет </w:t>
      </w:r>
      <w:proofErr w:type="gramStart"/>
      <w:r w:rsidR="0096073B" w:rsidRPr="001E677F">
        <w:rPr>
          <w:color w:val="000000"/>
          <w:sz w:val="28"/>
          <w:szCs w:val="28"/>
        </w:rPr>
        <w:t>ДО</w:t>
      </w:r>
      <w:proofErr w:type="gramEnd"/>
      <w:r w:rsidR="0096073B" w:rsidRPr="001E677F">
        <w:rPr>
          <w:color w:val="000000"/>
          <w:sz w:val="28"/>
          <w:szCs w:val="28"/>
        </w:rPr>
        <w:t xml:space="preserve"> по специальности учитель-логопед.</w:t>
      </w:r>
    </w:p>
    <w:p w:rsidR="00D407BD" w:rsidRPr="001E677F" w:rsidRDefault="001E677F" w:rsidP="00D407BD">
      <w:pPr>
        <w:pStyle w:val="a4"/>
        <w:rPr>
          <w:color w:val="000000"/>
          <w:sz w:val="28"/>
          <w:szCs w:val="28"/>
        </w:rPr>
      </w:pPr>
      <w:r w:rsidRPr="001E677F">
        <w:rPr>
          <w:color w:val="000000"/>
          <w:sz w:val="28"/>
          <w:szCs w:val="28"/>
        </w:rPr>
        <w:t>В 2020 году прошла курсы  повышения</w:t>
      </w:r>
      <w:r w:rsidR="00D407BD" w:rsidRPr="001E677F">
        <w:rPr>
          <w:color w:val="000000"/>
          <w:sz w:val="28"/>
          <w:szCs w:val="28"/>
        </w:rPr>
        <w:t xml:space="preserve"> квалификации «</w:t>
      </w:r>
      <w:r w:rsidRPr="001E677F">
        <w:rPr>
          <w:color w:val="000000"/>
          <w:sz w:val="28"/>
          <w:szCs w:val="28"/>
        </w:rPr>
        <w:t xml:space="preserve"> </w:t>
      </w:r>
      <w:r w:rsidR="00657298">
        <w:rPr>
          <w:color w:val="000000"/>
          <w:sz w:val="28"/>
          <w:szCs w:val="28"/>
        </w:rPr>
        <w:t>Основы реализации</w:t>
      </w:r>
      <w:r w:rsidR="00A23F9A">
        <w:rPr>
          <w:color w:val="000000"/>
          <w:sz w:val="28"/>
          <w:szCs w:val="28"/>
        </w:rPr>
        <w:t xml:space="preserve"> </w:t>
      </w:r>
      <w:r w:rsidR="00657298">
        <w:rPr>
          <w:color w:val="000000"/>
          <w:sz w:val="28"/>
          <w:szCs w:val="28"/>
        </w:rPr>
        <w:t>дополнительного образования детей</w:t>
      </w:r>
      <w:r w:rsidR="00A23F9A">
        <w:rPr>
          <w:color w:val="000000"/>
          <w:sz w:val="28"/>
          <w:szCs w:val="28"/>
        </w:rPr>
        <w:t xml:space="preserve"> в дошкольном образовательном учреждении: речевое развитие».</w:t>
      </w:r>
    </w:p>
    <w:p w:rsidR="00D407BD" w:rsidRDefault="001E677F" w:rsidP="00D407BD">
      <w:pPr>
        <w:pStyle w:val="a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</w:p>
    <w:p w:rsidR="009B46E0" w:rsidRDefault="009B46E0" w:rsidP="009B46E0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</w:p>
    <w:p w:rsidR="00026C3B" w:rsidRPr="00026C3B" w:rsidRDefault="00D45A93" w:rsidP="001E677F">
      <w:pPr>
        <w:jc w:val="both"/>
        <w:rPr>
          <w:rFonts w:cs="Times New Roman"/>
          <w:b/>
          <w:sz w:val="28"/>
          <w:szCs w:val="28"/>
        </w:rPr>
      </w:pPr>
      <w:r w:rsidRPr="00026C3B">
        <w:rPr>
          <w:rFonts w:cs="Times New Roman"/>
          <w:b/>
          <w:sz w:val="28"/>
          <w:szCs w:val="28"/>
        </w:rPr>
        <w:t xml:space="preserve">          </w:t>
      </w:r>
      <w:r w:rsidR="009B46E0" w:rsidRPr="00026C3B">
        <w:rPr>
          <w:rFonts w:cs="Times New Roman"/>
          <w:b/>
          <w:sz w:val="28"/>
          <w:szCs w:val="28"/>
        </w:rPr>
        <w:t>2.3 ФОРМЫ АТТЕСТАЦИИ НОСЯТ ВАРИАТИВНЫЙ ХАРАКТЕР.</w:t>
      </w:r>
    </w:p>
    <w:p w:rsidR="009B46E0" w:rsidRPr="00026C3B" w:rsidRDefault="00026C3B" w:rsidP="00026C3B">
      <w:pPr>
        <w:tabs>
          <w:tab w:val="left" w:pos="1785"/>
        </w:tabs>
        <w:rPr>
          <w:rFonts w:cs="Times New Roman"/>
          <w:b/>
          <w:sz w:val="28"/>
          <w:szCs w:val="28"/>
        </w:rPr>
      </w:pPr>
      <w:r w:rsidRPr="00026C3B">
        <w:rPr>
          <w:rFonts w:cs="Times New Roman"/>
          <w:b/>
          <w:sz w:val="28"/>
          <w:szCs w:val="28"/>
        </w:rPr>
        <w:tab/>
      </w:r>
    </w:p>
    <w:p w:rsidR="00A83DCB" w:rsidRPr="0096073B" w:rsidRDefault="00A83DCB" w:rsidP="00641F7C">
      <w:pPr>
        <w:pStyle w:val="a4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  <w:r w:rsidRPr="0096073B">
        <w:rPr>
          <w:color w:val="000000"/>
          <w:sz w:val="28"/>
          <w:szCs w:val="28"/>
        </w:rPr>
        <w:t>Разрабатываются и обосновываются для определения результативности освоения программы. Призваны отражать достижения цели и задач программы.</w:t>
      </w:r>
    </w:p>
    <w:p w:rsidR="00A83DCB" w:rsidRPr="0096073B" w:rsidRDefault="00A83DCB" w:rsidP="00641F7C">
      <w:pPr>
        <w:pStyle w:val="a4"/>
        <w:jc w:val="both"/>
        <w:rPr>
          <w:color w:val="000000"/>
          <w:sz w:val="28"/>
          <w:szCs w:val="28"/>
        </w:rPr>
      </w:pPr>
      <w:r w:rsidRPr="0096073B">
        <w:rPr>
          <w:color w:val="000000"/>
          <w:sz w:val="28"/>
          <w:szCs w:val="28"/>
        </w:rPr>
        <w:t>Формы отслеживания и фиксации образовательных результатов: аналитическая справка</w:t>
      </w:r>
      <w:r w:rsidR="0096073B">
        <w:rPr>
          <w:color w:val="000000"/>
          <w:sz w:val="28"/>
          <w:szCs w:val="28"/>
        </w:rPr>
        <w:t>,</w:t>
      </w:r>
      <w:r w:rsidRPr="0096073B">
        <w:rPr>
          <w:color w:val="000000"/>
          <w:sz w:val="28"/>
          <w:szCs w:val="28"/>
        </w:rPr>
        <w:t xml:space="preserve"> журнал посещаемости, материал анкетирования и тестирования</w:t>
      </w:r>
      <w:r w:rsidR="0096073B">
        <w:rPr>
          <w:color w:val="000000"/>
          <w:sz w:val="28"/>
          <w:szCs w:val="28"/>
        </w:rPr>
        <w:t>,</w:t>
      </w:r>
      <w:r w:rsidR="000776D2" w:rsidRPr="0096073B">
        <w:rPr>
          <w:color w:val="000000"/>
          <w:sz w:val="28"/>
          <w:szCs w:val="28"/>
        </w:rPr>
        <w:t xml:space="preserve"> отзыв детей и родителей</w:t>
      </w:r>
      <w:r w:rsidRPr="0096073B">
        <w:rPr>
          <w:color w:val="000000"/>
          <w:sz w:val="28"/>
          <w:szCs w:val="28"/>
        </w:rPr>
        <w:t>.</w:t>
      </w:r>
    </w:p>
    <w:p w:rsidR="00A83DCB" w:rsidRPr="0096073B" w:rsidRDefault="00A83DCB" w:rsidP="00641F7C">
      <w:pPr>
        <w:pStyle w:val="a4"/>
        <w:jc w:val="both"/>
        <w:rPr>
          <w:color w:val="000000"/>
          <w:sz w:val="28"/>
          <w:szCs w:val="28"/>
        </w:rPr>
      </w:pPr>
      <w:r w:rsidRPr="0096073B">
        <w:rPr>
          <w:color w:val="000000"/>
          <w:sz w:val="28"/>
          <w:szCs w:val="28"/>
        </w:rPr>
        <w:t>Формы предъявления и демонстрации образовательных результатов: аналитический материал по итогам проведения психоло</w:t>
      </w:r>
      <w:r w:rsidR="000776D2" w:rsidRPr="0096073B">
        <w:rPr>
          <w:color w:val="000000"/>
          <w:sz w:val="28"/>
          <w:szCs w:val="28"/>
        </w:rPr>
        <w:t>го-педагогической</w:t>
      </w:r>
      <w:r w:rsidRPr="0096073B">
        <w:rPr>
          <w:color w:val="000000"/>
          <w:sz w:val="28"/>
          <w:szCs w:val="28"/>
        </w:rPr>
        <w:t xml:space="preserve"> диагностики, аналитическая справка, </w:t>
      </w:r>
      <w:r w:rsidR="0096073B">
        <w:rPr>
          <w:color w:val="000000"/>
          <w:sz w:val="28"/>
          <w:szCs w:val="28"/>
        </w:rPr>
        <w:t xml:space="preserve"> </w:t>
      </w:r>
      <w:r w:rsidRPr="0096073B">
        <w:rPr>
          <w:color w:val="000000"/>
          <w:sz w:val="28"/>
          <w:szCs w:val="28"/>
        </w:rPr>
        <w:t xml:space="preserve"> диагностическая карта</w:t>
      </w:r>
      <w:r w:rsidR="0096073B">
        <w:rPr>
          <w:color w:val="000000"/>
          <w:sz w:val="28"/>
          <w:szCs w:val="28"/>
        </w:rPr>
        <w:t>,</w:t>
      </w:r>
      <w:r w:rsidRPr="0096073B">
        <w:rPr>
          <w:color w:val="000000"/>
          <w:sz w:val="28"/>
          <w:szCs w:val="28"/>
        </w:rPr>
        <w:t xml:space="preserve"> открытое занятие, отчет итоговый.</w:t>
      </w:r>
    </w:p>
    <w:p w:rsidR="00A83DCB" w:rsidRPr="0096073B" w:rsidRDefault="00A83DCB" w:rsidP="00641F7C">
      <w:pPr>
        <w:pStyle w:val="a4"/>
        <w:jc w:val="both"/>
        <w:rPr>
          <w:color w:val="000000"/>
          <w:sz w:val="28"/>
          <w:szCs w:val="28"/>
        </w:rPr>
      </w:pPr>
      <w:r w:rsidRPr="0096073B">
        <w:rPr>
          <w:color w:val="000000"/>
          <w:sz w:val="28"/>
          <w:szCs w:val="28"/>
        </w:rPr>
        <w:t>Формы и методы контроля, специфичные для системы дополнительного образования, в частности для детей 5-7 лет: открытые занятия для родителей, выступление на мероприятиях, в процессе которых возможно проверить степень сформированности индивидуально-личностных качеств детей, поведения, общения, характерных эмоциональных состояниях.</w:t>
      </w:r>
    </w:p>
    <w:p w:rsidR="00A83DCB" w:rsidRPr="00AF4EE5" w:rsidRDefault="00A83DCB" w:rsidP="00641F7C">
      <w:pPr>
        <w:ind w:left="360"/>
        <w:jc w:val="both"/>
        <w:rPr>
          <w:rFonts w:cs="Times New Roman"/>
          <w:sz w:val="28"/>
          <w:szCs w:val="28"/>
        </w:rPr>
      </w:pPr>
    </w:p>
    <w:p w:rsidR="009B46E0" w:rsidRPr="00AF4EE5" w:rsidRDefault="009B46E0" w:rsidP="00641F7C">
      <w:pPr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Для проверки результативности проводится диагностика, результаты которой позволяют определить степень усвоения ребенком программных требований, предъявляемых детям в каждой возрастной группе. Используются следующие методы: беседа, игра, игровые ситуации.</w:t>
      </w:r>
    </w:p>
    <w:p w:rsidR="009B46E0" w:rsidRDefault="009B46E0" w:rsidP="00641F7C">
      <w:pPr>
        <w:ind w:left="360"/>
        <w:jc w:val="both"/>
        <w:rPr>
          <w:rFonts w:cs="Times New Roman"/>
          <w:sz w:val="28"/>
          <w:szCs w:val="28"/>
        </w:rPr>
      </w:pPr>
    </w:p>
    <w:p w:rsidR="009B46E0" w:rsidRPr="00026C3B" w:rsidRDefault="009B46E0" w:rsidP="00641F7C">
      <w:pPr>
        <w:ind w:left="360"/>
        <w:jc w:val="both"/>
        <w:rPr>
          <w:rFonts w:cs="Times New Roman"/>
          <w:b/>
          <w:sz w:val="28"/>
          <w:szCs w:val="28"/>
        </w:rPr>
      </w:pPr>
    </w:p>
    <w:p w:rsidR="009B46E0" w:rsidRPr="00026C3B" w:rsidRDefault="00D45A93" w:rsidP="009B46E0">
      <w:pPr>
        <w:ind w:left="360"/>
        <w:jc w:val="both"/>
        <w:rPr>
          <w:rFonts w:cs="Times New Roman"/>
          <w:b/>
          <w:sz w:val="28"/>
          <w:szCs w:val="28"/>
        </w:rPr>
      </w:pPr>
      <w:r w:rsidRPr="00026C3B">
        <w:rPr>
          <w:rFonts w:cs="Times New Roman"/>
          <w:b/>
          <w:sz w:val="28"/>
          <w:szCs w:val="28"/>
        </w:rPr>
        <w:t xml:space="preserve">             2.4 ОЦЕНОЧНЫЕ МАТЕРИАЛЫ:</w:t>
      </w:r>
    </w:p>
    <w:p w:rsidR="00A83DCB" w:rsidRDefault="009B46E0" w:rsidP="00641F7C">
      <w:pPr>
        <w:pStyle w:val="a4"/>
        <w:jc w:val="both"/>
        <w:rPr>
          <w:color w:val="000000"/>
          <w:sz w:val="27"/>
          <w:szCs w:val="27"/>
        </w:rPr>
      </w:pPr>
      <w:r w:rsidRPr="00AF4EE5">
        <w:rPr>
          <w:sz w:val="28"/>
          <w:szCs w:val="28"/>
        </w:rPr>
        <w:t>– Экспресс-диагностика МЭДИС (“Звуковой анализ  слов”,   “Усвоение способа чтения”).</w:t>
      </w:r>
      <w:r w:rsidR="00A83DCB">
        <w:rPr>
          <w:color w:val="000000"/>
          <w:sz w:val="27"/>
          <w:szCs w:val="27"/>
        </w:rPr>
        <w:t xml:space="preserve"> </w:t>
      </w:r>
    </w:p>
    <w:p w:rsidR="00A83DCB" w:rsidRPr="00CE6751" w:rsidRDefault="00A83DCB" w:rsidP="00641F7C">
      <w:pPr>
        <w:pStyle w:val="a4"/>
        <w:jc w:val="both"/>
        <w:rPr>
          <w:color w:val="000000"/>
          <w:sz w:val="28"/>
          <w:szCs w:val="28"/>
        </w:rPr>
      </w:pPr>
      <w:r w:rsidRPr="00CE6751">
        <w:rPr>
          <w:color w:val="000000"/>
          <w:sz w:val="28"/>
          <w:szCs w:val="28"/>
        </w:rPr>
        <w:t>По программ</w:t>
      </w:r>
      <w:r w:rsidR="00CE6751" w:rsidRPr="00CE6751">
        <w:rPr>
          <w:color w:val="000000"/>
          <w:sz w:val="28"/>
          <w:szCs w:val="28"/>
        </w:rPr>
        <w:t>е «</w:t>
      </w:r>
      <w:proofErr w:type="spellStart"/>
      <w:r w:rsidR="00CE6751" w:rsidRPr="00CE6751">
        <w:rPr>
          <w:color w:val="000000"/>
          <w:sz w:val="28"/>
          <w:szCs w:val="28"/>
        </w:rPr>
        <w:t>Звукоград</w:t>
      </w:r>
      <w:proofErr w:type="spellEnd"/>
      <w:r w:rsidRPr="00CE6751">
        <w:rPr>
          <w:color w:val="000000"/>
          <w:sz w:val="28"/>
          <w:szCs w:val="28"/>
        </w:rPr>
        <w:t>» предусмотрены промеж</w:t>
      </w:r>
      <w:r w:rsidR="00CE6751" w:rsidRPr="00CE6751">
        <w:rPr>
          <w:color w:val="000000"/>
          <w:sz w:val="28"/>
          <w:szCs w:val="28"/>
        </w:rPr>
        <w:t>уточные аттестации по темам</w:t>
      </w:r>
      <w:r w:rsidRPr="00CE6751">
        <w:rPr>
          <w:color w:val="000000"/>
          <w:sz w:val="28"/>
          <w:szCs w:val="28"/>
        </w:rPr>
        <w:t>. Промежуточная аттестация проводится в фо</w:t>
      </w:r>
      <w:r w:rsidR="00CE6751" w:rsidRPr="00CE6751">
        <w:rPr>
          <w:color w:val="000000"/>
          <w:sz w:val="28"/>
          <w:szCs w:val="28"/>
        </w:rPr>
        <w:t>рме итоговых занятий</w:t>
      </w:r>
      <w:r w:rsidRPr="00CE6751">
        <w:rPr>
          <w:color w:val="000000"/>
          <w:sz w:val="28"/>
          <w:szCs w:val="28"/>
        </w:rPr>
        <w:t>. Знания учащихся определяются в соответствии с теоретическими пунктами программы, а умения – с практическими.</w:t>
      </w:r>
    </w:p>
    <w:p w:rsidR="00A83DCB" w:rsidRPr="00CE6751" w:rsidRDefault="00A83DCB" w:rsidP="00641F7C">
      <w:pPr>
        <w:pStyle w:val="a4"/>
        <w:jc w:val="both"/>
        <w:rPr>
          <w:color w:val="000000"/>
          <w:sz w:val="28"/>
          <w:szCs w:val="28"/>
        </w:rPr>
      </w:pPr>
      <w:r w:rsidRPr="00CE6751">
        <w:rPr>
          <w:color w:val="000000"/>
          <w:sz w:val="28"/>
          <w:szCs w:val="28"/>
        </w:rPr>
        <w:t>Результатом обучения является определённый объём знаний, умений и навыков. Учёт и контроль успеваемости следует определять следующими формами:</w:t>
      </w:r>
    </w:p>
    <w:p w:rsidR="00A83DCB" w:rsidRPr="00CE6751" w:rsidRDefault="00A83DCB" w:rsidP="00A83DCB">
      <w:pPr>
        <w:pStyle w:val="a4"/>
        <w:rPr>
          <w:color w:val="000000"/>
          <w:sz w:val="28"/>
          <w:szCs w:val="28"/>
        </w:rPr>
      </w:pPr>
      <w:r w:rsidRPr="00CE6751">
        <w:rPr>
          <w:color w:val="000000"/>
          <w:sz w:val="28"/>
          <w:szCs w:val="28"/>
        </w:rPr>
        <w:t>- опрос;</w:t>
      </w:r>
    </w:p>
    <w:p w:rsidR="00CE6751" w:rsidRPr="00CE6751" w:rsidRDefault="00CE6751" w:rsidP="00A83DCB">
      <w:pPr>
        <w:pStyle w:val="a4"/>
        <w:rPr>
          <w:color w:val="000000"/>
          <w:sz w:val="28"/>
          <w:szCs w:val="28"/>
        </w:rPr>
      </w:pPr>
      <w:r w:rsidRPr="00CE6751">
        <w:rPr>
          <w:color w:val="000000"/>
          <w:sz w:val="28"/>
          <w:szCs w:val="28"/>
        </w:rPr>
        <w:t>- итоговое</w:t>
      </w:r>
      <w:r w:rsidR="00A83DCB" w:rsidRPr="00CE6751">
        <w:rPr>
          <w:color w:val="000000"/>
          <w:sz w:val="28"/>
          <w:szCs w:val="28"/>
        </w:rPr>
        <w:t xml:space="preserve"> занятие;</w:t>
      </w:r>
    </w:p>
    <w:p w:rsidR="00A83DCB" w:rsidRPr="00CE6751" w:rsidRDefault="00CE6751" w:rsidP="00A83DCB">
      <w:pPr>
        <w:pStyle w:val="a4"/>
        <w:rPr>
          <w:color w:val="000000"/>
          <w:sz w:val="28"/>
          <w:szCs w:val="28"/>
        </w:rPr>
      </w:pPr>
      <w:r w:rsidRPr="00CE6751">
        <w:rPr>
          <w:color w:val="000000"/>
          <w:sz w:val="28"/>
          <w:szCs w:val="28"/>
        </w:rPr>
        <w:t>- открытое занятие.</w:t>
      </w:r>
    </w:p>
    <w:p w:rsidR="00A83DCB" w:rsidRPr="00CE6751" w:rsidRDefault="00A83DCB" w:rsidP="00A83DCB">
      <w:pPr>
        <w:pStyle w:val="a4"/>
        <w:rPr>
          <w:color w:val="000000"/>
          <w:sz w:val="28"/>
          <w:szCs w:val="28"/>
        </w:rPr>
      </w:pPr>
    </w:p>
    <w:p w:rsidR="00A83DCB" w:rsidRPr="00CE6751" w:rsidRDefault="00A83DCB" w:rsidP="0066266F">
      <w:pPr>
        <w:pStyle w:val="a4"/>
        <w:jc w:val="both"/>
        <w:rPr>
          <w:color w:val="000000"/>
          <w:sz w:val="28"/>
          <w:szCs w:val="28"/>
        </w:rPr>
      </w:pPr>
      <w:r w:rsidRPr="00CE6751">
        <w:rPr>
          <w:color w:val="000000"/>
          <w:sz w:val="28"/>
          <w:szCs w:val="28"/>
        </w:rPr>
        <w:t>Контроль позволяет определить эффективность обучения, обсудить результат, внести изменения в процесс, если надо. Контроль позволяет родителям, преподавателям, ученикам увидеть результат своего труда.</w:t>
      </w:r>
    </w:p>
    <w:p w:rsidR="000776D2" w:rsidRDefault="00CE6751" w:rsidP="0066266F">
      <w:pPr>
        <w:pStyle w:val="a4"/>
        <w:jc w:val="both"/>
        <w:rPr>
          <w:color w:val="000000"/>
          <w:sz w:val="28"/>
          <w:szCs w:val="28"/>
        </w:rPr>
      </w:pPr>
      <w:r w:rsidRPr="00CE6751">
        <w:rPr>
          <w:color w:val="000000"/>
          <w:sz w:val="28"/>
          <w:szCs w:val="28"/>
        </w:rPr>
        <w:t>Проведение показательных занятий</w:t>
      </w:r>
      <w:r w:rsidR="00A83DCB" w:rsidRPr="00CE6751">
        <w:rPr>
          <w:color w:val="000000"/>
          <w:sz w:val="28"/>
          <w:szCs w:val="28"/>
        </w:rPr>
        <w:t xml:space="preserve"> перед родителями с целью повыше</w:t>
      </w:r>
      <w:r w:rsidRPr="00CE6751">
        <w:rPr>
          <w:color w:val="000000"/>
          <w:sz w:val="28"/>
          <w:szCs w:val="28"/>
        </w:rPr>
        <w:t>ния интереса</w:t>
      </w:r>
      <w:r w:rsidR="00A83DCB" w:rsidRPr="00CE6751">
        <w:rPr>
          <w:color w:val="000000"/>
          <w:sz w:val="28"/>
          <w:szCs w:val="28"/>
        </w:rPr>
        <w:t>, их периодичность устанавливает преподаватель.</w:t>
      </w:r>
    </w:p>
    <w:p w:rsidR="00A83DCB" w:rsidRPr="00CE6751" w:rsidRDefault="00A83DCB" w:rsidP="00A83DCB">
      <w:pPr>
        <w:pStyle w:val="a4"/>
        <w:rPr>
          <w:color w:val="000000"/>
          <w:sz w:val="28"/>
          <w:szCs w:val="28"/>
        </w:rPr>
      </w:pPr>
      <w:r w:rsidRPr="00CE6751">
        <w:rPr>
          <w:color w:val="000000"/>
          <w:sz w:val="28"/>
          <w:szCs w:val="28"/>
        </w:rPr>
        <w:t xml:space="preserve"> Текущий контроль осуществляется по ходу занятия</w:t>
      </w:r>
      <w:r w:rsidR="00CE6751" w:rsidRPr="00CE6751">
        <w:rPr>
          <w:color w:val="000000"/>
          <w:sz w:val="28"/>
          <w:szCs w:val="28"/>
        </w:rPr>
        <w:t xml:space="preserve">. </w:t>
      </w:r>
    </w:p>
    <w:p w:rsidR="00D45A93" w:rsidRPr="00026C3B" w:rsidRDefault="00CE6751" w:rsidP="009B46E0">
      <w:pPr>
        <w:tabs>
          <w:tab w:val="left" w:pos="360"/>
        </w:tabs>
        <w:jc w:val="both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               </w:t>
      </w:r>
    </w:p>
    <w:p w:rsidR="009B46E0" w:rsidRPr="00026C3B" w:rsidRDefault="00D45A93" w:rsidP="009B46E0">
      <w:pPr>
        <w:tabs>
          <w:tab w:val="left" w:pos="360"/>
        </w:tabs>
        <w:jc w:val="both"/>
        <w:rPr>
          <w:rFonts w:cs="Times New Roman"/>
          <w:b/>
          <w:bCs/>
          <w:sz w:val="28"/>
          <w:szCs w:val="28"/>
        </w:rPr>
      </w:pPr>
      <w:r w:rsidRPr="00026C3B">
        <w:rPr>
          <w:b/>
          <w:bCs/>
          <w:sz w:val="32"/>
          <w:szCs w:val="32"/>
        </w:rPr>
        <w:t xml:space="preserve">                          </w:t>
      </w:r>
      <w:r w:rsidR="00CE6751" w:rsidRPr="00026C3B">
        <w:rPr>
          <w:b/>
          <w:bCs/>
          <w:sz w:val="32"/>
          <w:szCs w:val="32"/>
        </w:rPr>
        <w:t xml:space="preserve"> </w:t>
      </w:r>
      <w:r w:rsidRPr="00026C3B">
        <w:rPr>
          <w:rFonts w:cs="Times New Roman"/>
          <w:b/>
          <w:bCs/>
          <w:sz w:val="28"/>
          <w:szCs w:val="28"/>
        </w:rPr>
        <w:t>2.5 МЕТОДИЧЕСКИЕ МАТЕРИАЛЫ</w:t>
      </w:r>
      <w:r w:rsidR="009B46E0" w:rsidRPr="00026C3B">
        <w:rPr>
          <w:rFonts w:cs="Times New Roman"/>
          <w:b/>
          <w:bCs/>
          <w:sz w:val="28"/>
          <w:szCs w:val="28"/>
        </w:rPr>
        <w:t>.</w:t>
      </w:r>
    </w:p>
    <w:p w:rsidR="00D45A93" w:rsidRDefault="009B46E0" w:rsidP="009B46E0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  </w:t>
      </w:r>
    </w:p>
    <w:p w:rsidR="009B46E0" w:rsidRPr="00AF4EE5" w:rsidRDefault="009B46E0" w:rsidP="003C5C7D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026C3B">
        <w:rPr>
          <w:rFonts w:cs="Times New Roman"/>
          <w:b/>
          <w:sz w:val="28"/>
          <w:szCs w:val="28"/>
        </w:rPr>
        <w:t xml:space="preserve"> </w:t>
      </w:r>
      <w:r w:rsidR="003C5C7D">
        <w:rPr>
          <w:rFonts w:cs="Times New Roman"/>
          <w:b/>
          <w:sz w:val="28"/>
          <w:szCs w:val="28"/>
        </w:rPr>
        <w:t xml:space="preserve"> </w:t>
      </w:r>
    </w:p>
    <w:p w:rsidR="009B46E0" w:rsidRPr="00AF4EE5" w:rsidRDefault="009B46E0" w:rsidP="009B46E0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</w:p>
    <w:p w:rsidR="009B46E0" w:rsidRPr="00026C3B" w:rsidRDefault="009B46E0" w:rsidP="0066266F">
      <w:pPr>
        <w:tabs>
          <w:tab w:val="left" w:pos="360"/>
        </w:tabs>
        <w:jc w:val="both"/>
        <w:rPr>
          <w:rFonts w:cs="Times New Roman"/>
          <w:b/>
          <w:sz w:val="28"/>
          <w:szCs w:val="28"/>
        </w:rPr>
      </w:pPr>
      <w:r w:rsidRPr="00026C3B">
        <w:rPr>
          <w:rFonts w:cs="Times New Roman"/>
          <w:b/>
          <w:bCs/>
          <w:iCs/>
          <w:sz w:val="28"/>
          <w:szCs w:val="28"/>
        </w:rPr>
        <w:t xml:space="preserve">   Структура занятий</w:t>
      </w:r>
      <w:r w:rsidR="000776D2" w:rsidRPr="00026C3B">
        <w:rPr>
          <w:rFonts w:cs="Times New Roman"/>
          <w:b/>
          <w:bCs/>
          <w:iCs/>
          <w:sz w:val="28"/>
          <w:szCs w:val="28"/>
        </w:rPr>
        <w:t>:</w:t>
      </w:r>
    </w:p>
    <w:p w:rsidR="009B46E0" w:rsidRPr="00AF4EE5" w:rsidRDefault="009B46E0" w:rsidP="0066266F">
      <w:pPr>
        <w:tabs>
          <w:tab w:val="left" w:pos="360"/>
        </w:tabs>
        <w:jc w:val="both"/>
        <w:rPr>
          <w:rFonts w:cs="Times New Roman"/>
          <w:bCs/>
          <w:i/>
          <w:iCs/>
          <w:sz w:val="28"/>
          <w:szCs w:val="28"/>
        </w:rPr>
      </w:pPr>
    </w:p>
    <w:p w:rsidR="009B46E0" w:rsidRPr="00AF4EE5" w:rsidRDefault="009B46E0" w:rsidP="0066266F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1. Организационный момент. ( Дидактическое упражнение на развитие внимания, памяти,  динамического  праксиса рук, на формирование пространственно-временных представлений).</w:t>
      </w:r>
    </w:p>
    <w:p w:rsidR="009B46E0" w:rsidRPr="00AF4EE5" w:rsidRDefault="009B46E0" w:rsidP="0066266F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2. Знакомство со звуком. (Название, артикуляция, характеристика, символ звука).</w:t>
      </w:r>
    </w:p>
    <w:p w:rsidR="009B46E0" w:rsidRPr="00AF4EE5" w:rsidRDefault="009B46E0" w:rsidP="0066266F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3. Фонетическое упражнение на звукоподражание.</w:t>
      </w:r>
    </w:p>
    <w:p w:rsidR="009B46E0" w:rsidRPr="00AF4EE5" w:rsidRDefault="009B46E0" w:rsidP="0066266F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4 Дидактические игры на развитие фонематического восприятия. ( Выделение данного  звука из ряда  других звуков, слогов, слов).</w:t>
      </w:r>
    </w:p>
    <w:p w:rsidR="009B46E0" w:rsidRPr="00AF4EE5" w:rsidRDefault="009B46E0" w:rsidP="0066266F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5. Физкультминутка.</w:t>
      </w:r>
    </w:p>
    <w:p w:rsidR="009B46E0" w:rsidRPr="00AF4EE5" w:rsidRDefault="009B46E0" w:rsidP="009B46E0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6. Знакомство с буквой. ( Название, графическое изображение, игры с буквой).</w:t>
      </w:r>
    </w:p>
    <w:p w:rsidR="009B46E0" w:rsidRPr="00AF4EE5" w:rsidRDefault="009B46E0" w:rsidP="009B46E0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7. </w:t>
      </w:r>
      <w:r w:rsidR="00CE6751" w:rsidRPr="00AF4EE5">
        <w:rPr>
          <w:rFonts w:cs="Times New Roman"/>
          <w:sz w:val="28"/>
          <w:szCs w:val="28"/>
        </w:rPr>
        <w:t>Звукобуквенный</w:t>
      </w:r>
      <w:r w:rsidRPr="00AF4EE5">
        <w:rPr>
          <w:rFonts w:cs="Times New Roman"/>
          <w:sz w:val="28"/>
          <w:szCs w:val="28"/>
        </w:rPr>
        <w:t xml:space="preserve"> анализ слов.  Выкладывание схемы слов с помощью цветовых символов.</w:t>
      </w:r>
    </w:p>
    <w:p w:rsidR="009B46E0" w:rsidRPr="00AF4EE5" w:rsidRDefault="009B46E0" w:rsidP="009B46E0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8. Индивидуальная работа детей с разрезными азбуками.  Составление слогов, слов из букв, чтение.</w:t>
      </w:r>
    </w:p>
    <w:p w:rsidR="009B46E0" w:rsidRPr="00AF4EE5" w:rsidRDefault="009B46E0" w:rsidP="009B46E0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9. Итог занятия. (''С чем мы сегодня познакомились на занятии?'', '' Что больше всего понравилось?''). Отмечать работу всех и каждого ребенка в отдельности только с положительной стороны. </w:t>
      </w:r>
    </w:p>
    <w:p w:rsidR="009B46E0" w:rsidRPr="00D407BD" w:rsidRDefault="009B46E0" w:rsidP="009B46E0">
      <w:pPr>
        <w:tabs>
          <w:tab w:val="left" w:pos="720"/>
        </w:tabs>
        <w:ind w:left="360"/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i/>
          <w:iCs/>
          <w:sz w:val="28"/>
          <w:szCs w:val="28"/>
        </w:rPr>
        <w:t>Примечание</w:t>
      </w:r>
      <w:r w:rsidR="000776D2">
        <w:rPr>
          <w:rFonts w:cs="Times New Roman"/>
          <w:sz w:val="28"/>
          <w:szCs w:val="28"/>
        </w:rPr>
        <w:t>:</w:t>
      </w:r>
      <w:r w:rsidRPr="00AF4EE5">
        <w:rPr>
          <w:rFonts w:cs="Times New Roman"/>
          <w:sz w:val="28"/>
          <w:szCs w:val="28"/>
        </w:rPr>
        <w:t xml:space="preserve"> Структура занятий может изменяться в зависимости от материала.</w:t>
      </w:r>
    </w:p>
    <w:p w:rsidR="00D407BD" w:rsidRPr="00026C3B" w:rsidRDefault="00D407BD" w:rsidP="00D407BD">
      <w:pPr>
        <w:pStyle w:val="a4"/>
        <w:rPr>
          <w:b/>
          <w:color w:val="000000"/>
          <w:sz w:val="28"/>
          <w:szCs w:val="28"/>
        </w:rPr>
      </w:pPr>
      <w:r w:rsidRPr="00026C3B">
        <w:rPr>
          <w:b/>
          <w:color w:val="000000"/>
          <w:sz w:val="28"/>
          <w:szCs w:val="28"/>
        </w:rPr>
        <w:t>Методы организации образовательного процесса.</w:t>
      </w:r>
    </w:p>
    <w:p w:rsidR="000776D2" w:rsidRDefault="00A83DCB" w:rsidP="00A83DCB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 xml:space="preserve">Реализация  программы предусматривает использование следующих </w:t>
      </w:r>
      <w:r w:rsidRPr="000776D2">
        <w:rPr>
          <w:rFonts w:cs="Times New Roman"/>
          <w:bCs/>
          <w:iCs/>
          <w:sz w:val="28"/>
          <w:szCs w:val="28"/>
        </w:rPr>
        <w:t>методов обучения</w:t>
      </w:r>
      <w:r w:rsidRPr="000776D2">
        <w:rPr>
          <w:rFonts w:cs="Times New Roman"/>
          <w:sz w:val="28"/>
          <w:szCs w:val="28"/>
        </w:rPr>
        <w:t>:</w:t>
      </w:r>
      <w:r w:rsidRPr="00AF4EE5">
        <w:rPr>
          <w:rFonts w:cs="Times New Roman"/>
          <w:sz w:val="28"/>
          <w:szCs w:val="28"/>
        </w:rPr>
        <w:t xml:space="preserve">  </w:t>
      </w:r>
    </w:p>
    <w:p w:rsidR="000776D2" w:rsidRDefault="000776D2" w:rsidP="000776D2">
      <w:pPr>
        <w:pStyle w:val="a3"/>
        <w:numPr>
          <w:ilvl w:val="0"/>
          <w:numId w:val="8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словесных  (</w:t>
      </w:r>
      <w:r w:rsidR="00A83DCB" w:rsidRPr="000776D2">
        <w:rPr>
          <w:rFonts w:cs="Times New Roman"/>
          <w:sz w:val="28"/>
          <w:szCs w:val="28"/>
        </w:rPr>
        <w:t>загадывание загадок, проговариван</w:t>
      </w:r>
      <w:r>
        <w:rPr>
          <w:rFonts w:cs="Times New Roman"/>
          <w:sz w:val="28"/>
          <w:szCs w:val="28"/>
        </w:rPr>
        <w:t xml:space="preserve">ие </w:t>
      </w:r>
      <w:proofErr w:type="spellStart"/>
      <w:r>
        <w:rPr>
          <w:rFonts w:cs="Times New Roman"/>
          <w:sz w:val="28"/>
          <w:szCs w:val="28"/>
        </w:rPr>
        <w:t>чистоговорок</w:t>
      </w:r>
      <w:proofErr w:type="spellEnd"/>
      <w:r>
        <w:rPr>
          <w:rFonts w:cs="Times New Roman"/>
          <w:sz w:val="28"/>
          <w:szCs w:val="28"/>
        </w:rPr>
        <w:t>, словесные игры);</w:t>
      </w:r>
    </w:p>
    <w:p w:rsidR="000776D2" w:rsidRPr="000776D2" w:rsidRDefault="000776D2" w:rsidP="000776D2">
      <w:pPr>
        <w:pStyle w:val="a3"/>
        <w:numPr>
          <w:ilvl w:val="0"/>
          <w:numId w:val="8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наглядных (</w:t>
      </w:r>
      <w:r w:rsidR="00A83DCB" w:rsidRPr="000776D2">
        <w:rPr>
          <w:rFonts w:cs="Times New Roman"/>
          <w:sz w:val="28"/>
          <w:szCs w:val="28"/>
        </w:rPr>
        <w:t>применение различных символов и схем</w:t>
      </w:r>
      <w:r>
        <w:rPr>
          <w:rFonts w:cs="Times New Roman"/>
          <w:sz w:val="28"/>
          <w:szCs w:val="28"/>
        </w:rPr>
        <w:t>, карточек и картинок, игрушек);</w:t>
      </w:r>
    </w:p>
    <w:p w:rsidR="000776D2" w:rsidRDefault="000776D2" w:rsidP="000776D2">
      <w:pPr>
        <w:pStyle w:val="a3"/>
        <w:numPr>
          <w:ilvl w:val="0"/>
          <w:numId w:val="8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практических (</w:t>
      </w:r>
      <w:r w:rsidR="00A83DCB" w:rsidRPr="000776D2">
        <w:rPr>
          <w:rFonts w:cs="Times New Roman"/>
          <w:sz w:val="28"/>
          <w:szCs w:val="28"/>
        </w:rPr>
        <w:t xml:space="preserve">работа с индивидуальными разрезными азбуками, составление схем </w:t>
      </w:r>
      <w:r w:rsidR="00CE6751" w:rsidRPr="000776D2">
        <w:rPr>
          <w:rFonts w:cs="Times New Roman"/>
          <w:sz w:val="28"/>
          <w:szCs w:val="28"/>
        </w:rPr>
        <w:t>звукобуквенного</w:t>
      </w:r>
      <w:r w:rsidR="00A83DCB" w:rsidRPr="000776D2">
        <w:rPr>
          <w:rFonts w:cs="Times New Roman"/>
          <w:sz w:val="28"/>
          <w:szCs w:val="28"/>
        </w:rPr>
        <w:t xml:space="preserve"> ан</w:t>
      </w:r>
      <w:r>
        <w:rPr>
          <w:rFonts w:cs="Times New Roman"/>
          <w:sz w:val="28"/>
          <w:szCs w:val="28"/>
        </w:rPr>
        <w:t>ализа слов, чтение слогов, слов);</w:t>
      </w:r>
      <w:r w:rsidR="00A83DCB" w:rsidRPr="000776D2">
        <w:rPr>
          <w:rFonts w:cs="Times New Roman"/>
          <w:sz w:val="28"/>
          <w:szCs w:val="28"/>
        </w:rPr>
        <w:t xml:space="preserve"> </w:t>
      </w:r>
    </w:p>
    <w:p w:rsidR="00A83DCB" w:rsidRPr="000776D2" w:rsidRDefault="000776D2" w:rsidP="000776D2">
      <w:pPr>
        <w:pStyle w:val="a3"/>
        <w:numPr>
          <w:ilvl w:val="0"/>
          <w:numId w:val="8"/>
        </w:numPr>
        <w:tabs>
          <w:tab w:val="left" w:pos="720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игровых (</w:t>
      </w:r>
      <w:r w:rsidR="00A83DCB" w:rsidRPr="000776D2">
        <w:rPr>
          <w:rFonts w:cs="Times New Roman"/>
          <w:sz w:val="28"/>
          <w:szCs w:val="28"/>
        </w:rPr>
        <w:t>во все занятия включены всевозможные игры по развитию речи, занимательные упражнения, фонетические, лексические, грамматические игры, физкультминутки,    игровые   ситуации,  сказочные  персонажи</w:t>
      </w:r>
      <w:r>
        <w:rPr>
          <w:rFonts w:cs="Times New Roman"/>
          <w:sz w:val="28"/>
          <w:szCs w:val="28"/>
        </w:rPr>
        <w:t>).</w:t>
      </w:r>
    </w:p>
    <w:p w:rsidR="00D45A93" w:rsidRDefault="00D45A93" w:rsidP="00A83DCB">
      <w:pPr>
        <w:tabs>
          <w:tab w:val="left" w:pos="720"/>
        </w:tabs>
        <w:jc w:val="both"/>
        <w:rPr>
          <w:color w:val="000000"/>
          <w:sz w:val="28"/>
          <w:szCs w:val="28"/>
        </w:rPr>
      </w:pPr>
    </w:p>
    <w:p w:rsidR="00D407BD" w:rsidRPr="00A83DCB" w:rsidRDefault="00D407BD" w:rsidP="00A83DCB">
      <w:pPr>
        <w:tabs>
          <w:tab w:val="left" w:pos="720"/>
        </w:tabs>
        <w:jc w:val="both"/>
        <w:rPr>
          <w:rFonts w:cs="Times New Roman"/>
          <w:sz w:val="28"/>
          <w:szCs w:val="28"/>
        </w:rPr>
      </w:pPr>
      <w:r w:rsidRPr="00026C3B">
        <w:rPr>
          <w:b/>
          <w:color w:val="000000"/>
          <w:sz w:val="28"/>
          <w:szCs w:val="28"/>
        </w:rPr>
        <w:t>Методы воспитания</w:t>
      </w:r>
      <w:r w:rsidRPr="00D407BD">
        <w:rPr>
          <w:color w:val="000000"/>
          <w:sz w:val="28"/>
          <w:szCs w:val="28"/>
        </w:rPr>
        <w:t xml:space="preserve">: убеждение, поощрение, упражнение, стимулирование, </w:t>
      </w:r>
      <w:r w:rsidRPr="00026C3B">
        <w:rPr>
          <w:b/>
          <w:color w:val="000000"/>
          <w:sz w:val="28"/>
          <w:szCs w:val="28"/>
        </w:rPr>
        <w:t>мотивация.</w:t>
      </w:r>
    </w:p>
    <w:p w:rsidR="00D407BD" w:rsidRPr="00D407BD" w:rsidRDefault="00D407BD" w:rsidP="00D407BD">
      <w:pPr>
        <w:pStyle w:val="a4"/>
        <w:rPr>
          <w:color w:val="000000"/>
          <w:sz w:val="28"/>
          <w:szCs w:val="28"/>
        </w:rPr>
      </w:pPr>
      <w:r w:rsidRPr="00026C3B">
        <w:rPr>
          <w:b/>
          <w:color w:val="000000"/>
          <w:sz w:val="28"/>
          <w:szCs w:val="28"/>
        </w:rPr>
        <w:t>Методы проведения занятий:</w:t>
      </w:r>
      <w:r w:rsidRPr="00D407BD">
        <w:rPr>
          <w:color w:val="000000"/>
          <w:sz w:val="28"/>
          <w:szCs w:val="28"/>
        </w:rPr>
        <w:t xml:space="preserve"> беседа, опрос, викторина.</w:t>
      </w:r>
    </w:p>
    <w:p w:rsidR="00D407BD" w:rsidRPr="00026C3B" w:rsidRDefault="00D407BD" w:rsidP="00D407BD">
      <w:pPr>
        <w:pStyle w:val="a4"/>
        <w:rPr>
          <w:b/>
          <w:color w:val="000000"/>
          <w:sz w:val="28"/>
          <w:szCs w:val="28"/>
        </w:rPr>
      </w:pPr>
      <w:r w:rsidRPr="00026C3B">
        <w:rPr>
          <w:b/>
          <w:color w:val="000000"/>
          <w:sz w:val="28"/>
          <w:szCs w:val="28"/>
        </w:rPr>
        <w:t>Методы кон</w:t>
      </w:r>
      <w:r w:rsidR="000776D2" w:rsidRPr="00026C3B">
        <w:rPr>
          <w:b/>
          <w:color w:val="000000"/>
          <w:sz w:val="28"/>
          <w:szCs w:val="28"/>
        </w:rPr>
        <w:t>т</w:t>
      </w:r>
      <w:r w:rsidR="00CD58FA">
        <w:rPr>
          <w:b/>
          <w:color w:val="000000"/>
          <w:sz w:val="28"/>
          <w:szCs w:val="28"/>
        </w:rPr>
        <w:t xml:space="preserve">роля: </w:t>
      </w:r>
      <w:r w:rsidR="00CD58FA" w:rsidRPr="00CD58FA">
        <w:rPr>
          <w:color w:val="000000"/>
          <w:sz w:val="28"/>
          <w:szCs w:val="28"/>
        </w:rPr>
        <w:t>итоговое открытое занятия, опрос.</w:t>
      </w:r>
      <w:r w:rsidR="000776D2" w:rsidRPr="00026C3B">
        <w:rPr>
          <w:b/>
          <w:color w:val="000000"/>
          <w:sz w:val="28"/>
          <w:szCs w:val="28"/>
        </w:rPr>
        <w:t xml:space="preserve"> </w:t>
      </w:r>
    </w:p>
    <w:p w:rsidR="00D407BD" w:rsidRPr="00D407BD" w:rsidRDefault="00D407BD" w:rsidP="00D407BD">
      <w:pPr>
        <w:pStyle w:val="a4"/>
        <w:rPr>
          <w:color w:val="000000"/>
          <w:sz w:val="28"/>
          <w:szCs w:val="28"/>
        </w:rPr>
      </w:pPr>
      <w:r w:rsidRPr="00026C3B">
        <w:rPr>
          <w:b/>
          <w:color w:val="000000"/>
          <w:sz w:val="28"/>
          <w:szCs w:val="28"/>
        </w:rPr>
        <w:t>Формы организации образовательного процесса</w:t>
      </w:r>
      <w:r w:rsidR="00026C3B">
        <w:rPr>
          <w:color w:val="000000"/>
          <w:sz w:val="28"/>
          <w:szCs w:val="28"/>
        </w:rPr>
        <w:t>:</w:t>
      </w:r>
      <w:r w:rsidRPr="00D407BD">
        <w:rPr>
          <w:color w:val="000000"/>
          <w:sz w:val="28"/>
          <w:szCs w:val="28"/>
        </w:rPr>
        <w:t xml:space="preserve">  </w:t>
      </w:r>
      <w:proofErr w:type="gramStart"/>
      <w:r w:rsidRPr="00D407BD">
        <w:rPr>
          <w:color w:val="000000"/>
          <w:sz w:val="28"/>
          <w:szCs w:val="28"/>
        </w:rPr>
        <w:t>ин</w:t>
      </w:r>
      <w:r w:rsidR="00004B63">
        <w:rPr>
          <w:color w:val="000000"/>
          <w:sz w:val="28"/>
          <w:szCs w:val="28"/>
        </w:rPr>
        <w:t>д</w:t>
      </w:r>
      <w:r w:rsidR="000776D2">
        <w:rPr>
          <w:color w:val="000000"/>
          <w:sz w:val="28"/>
          <w:szCs w:val="28"/>
        </w:rPr>
        <w:t>ивидуально-групповая</w:t>
      </w:r>
      <w:proofErr w:type="gramEnd"/>
      <w:r>
        <w:rPr>
          <w:color w:val="000000"/>
          <w:sz w:val="28"/>
          <w:szCs w:val="28"/>
        </w:rPr>
        <w:t>.</w:t>
      </w:r>
      <w:r w:rsidRPr="00D407BD">
        <w:rPr>
          <w:color w:val="000000"/>
          <w:sz w:val="28"/>
          <w:szCs w:val="28"/>
        </w:rPr>
        <w:t xml:space="preserve"> </w:t>
      </w:r>
    </w:p>
    <w:p w:rsidR="00D407BD" w:rsidRPr="00D407BD" w:rsidRDefault="00D407BD" w:rsidP="00D407BD">
      <w:pPr>
        <w:pStyle w:val="a4"/>
        <w:rPr>
          <w:color w:val="000000"/>
          <w:sz w:val="28"/>
          <w:szCs w:val="28"/>
        </w:rPr>
      </w:pPr>
      <w:r w:rsidRPr="00026C3B">
        <w:rPr>
          <w:b/>
          <w:color w:val="000000"/>
          <w:sz w:val="28"/>
          <w:szCs w:val="28"/>
        </w:rPr>
        <w:t>Формы организации учебного занятия</w:t>
      </w:r>
      <w:r w:rsidRPr="00D407BD">
        <w:rPr>
          <w:color w:val="000000"/>
          <w:sz w:val="28"/>
          <w:szCs w:val="28"/>
        </w:rPr>
        <w:t xml:space="preserve"> - беседа, открытое занятие, практическое занятие.</w:t>
      </w:r>
    </w:p>
    <w:p w:rsidR="00D407BD" w:rsidRPr="00026C3B" w:rsidRDefault="00D407BD" w:rsidP="00D407BD">
      <w:pPr>
        <w:pStyle w:val="a4"/>
        <w:rPr>
          <w:b/>
          <w:color w:val="000000"/>
          <w:sz w:val="28"/>
          <w:szCs w:val="28"/>
        </w:rPr>
      </w:pPr>
      <w:r w:rsidRPr="00026C3B">
        <w:rPr>
          <w:b/>
          <w:color w:val="000000"/>
          <w:sz w:val="28"/>
          <w:szCs w:val="28"/>
        </w:rPr>
        <w:t>Педагогические технологии:</w:t>
      </w:r>
    </w:p>
    <w:p w:rsidR="00D407BD" w:rsidRPr="00D407BD" w:rsidRDefault="00D407BD" w:rsidP="00D407BD">
      <w:pPr>
        <w:pStyle w:val="a4"/>
        <w:rPr>
          <w:color w:val="000000"/>
          <w:sz w:val="28"/>
          <w:szCs w:val="28"/>
        </w:rPr>
      </w:pPr>
      <w:r w:rsidRPr="00D407BD">
        <w:rPr>
          <w:color w:val="000000"/>
          <w:sz w:val="28"/>
          <w:szCs w:val="28"/>
        </w:rPr>
        <w:t>- уровневая дифференциация;</w:t>
      </w:r>
    </w:p>
    <w:p w:rsidR="00D407BD" w:rsidRPr="00D407BD" w:rsidRDefault="00D407BD" w:rsidP="00D407BD">
      <w:pPr>
        <w:pStyle w:val="a4"/>
        <w:rPr>
          <w:color w:val="000000"/>
          <w:sz w:val="28"/>
          <w:szCs w:val="28"/>
        </w:rPr>
      </w:pPr>
      <w:r w:rsidRPr="00D407BD">
        <w:rPr>
          <w:color w:val="000000"/>
          <w:sz w:val="28"/>
          <w:szCs w:val="28"/>
        </w:rPr>
        <w:t>- проблемное обучение;</w:t>
      </w:r>
    </w:p>
    <w:p w:rsidR="00D407BD" w:rsidRPr="00D407BD" w:rsidRDefault="00D407BD" w:rsidP="00D407BD">
      <w:pPr>
        <w:pStyle w:val="a4"/>
        <w:rPr>
          <w:color w:val="000000"/>
          <w:sz w:val="28"/>
          <w:szCs w:val="28"/>
        </w:rPr>
      </w:pPr>
      <w:r w:rsidRPr="00D407BD">
        <w:rPr>
          <w:color w:val="000000"/>
          <w:sz w:val="28"/>
          <w:szCs w:val="28"/>
        </w:rPr>
        <w:t>- поисковая деятельность;</w:t>
      </w:r>
    </w:p>
    <w:p w:rsidR="00D407BD" w:rsidRPr="00D407BD" w:rsidRDefault="00D407BD" w:rsidP="00D407BD">
      <w:pPr>
        <w:pStyle w:val="a4"/>
        <w:rPr>
          <w:color w:val="000000"/>
          <w:sz w:val="28"/>
          <w:szCs w:val="28"/>
        </w:rPr>
      </w:pPr>
      <w:r w:rsidRPr="00D407BD">
        <w:rPr>
          <w:color w:val="000000"/>
          <w:sz w:val="28"/>
          <w:szCs w:val="28"/>
        </w:rPr>
        <w:t>- информационно-коммуникационные технологии;</w:t>
      </w:r>
    </w:p>
    <w:p w:rsidR="00D407BD" w:rsidRPr="00D407BD" w:rsidRDefault="00D407BD" w:rsidP="00D407BD">
      <w:pPr>
        <w:pStyle w:val="a4"/>
        <w:rPr>
          <w:color w:val="000000"/>
          <w:sz w:val="28"/>
          <w:szCs w:val="28"/>
        </w:rPr>
      </w:pPr>
      <w:r w:rsidRPr="00D407BD">
        <w:rPr>
          <w:color w:val="000000"/>
          <w:sz w:val="28"/>
          <w:szCs w:val="28"/>
        </w:rPr>
        <w:t>- здоровьесберегающие технологии.</w:t>
      </w:r>
    </w:p>
    <w:p w:rsidR="009B46E0" w:rsidRPr="00D407BD" w:rsidRDefault="00D407BD" w:rsidP="009B46E0">
      <w:pPr>
        <w:tabs>
          <w:tab w:val="left" w:pos="720"/>
        </w:tabs>
        <w:ind w:left="720"/>
        <w:jc w:val="both"/>
        <w:rPr>
          <w:rFonts w:cs="Times New Roman"/>
          <w:sz w:val="28"/>
          <w:szCs w:val="28"/>
        </w:rPr>
      </w:pPr>
      <w:r w:rsidRPr="00D407BD">
        <w:rPr>
          <w:rFonts w:cs="Times New Roman"/>
          <w:sz w:val="28"/>
          <w:szCs w:val="28"/>
        </w:rPr>
        <w:t xml:space="preserve"> </w:t>
      </w:r>
    </w:p>
    <w:p w:rsidR="000B61E6" w:rsidRDefault="00D45A93" w:rsidP="009B46E0">
      <w:pPr>
        <w:tabs>
          <w:tab w:val="left" w:pos="1080"/>
        </w:tabs>
        <w:rPr>
          <w:rFonts w:cs="Times New Roman"/>
          <w:b/>
          <w:sz w:val="28"/>
          <w:szCs w:val="28"/>
        </w:rPr>
      </w:pPr>
      <w:r w:rsidRPr="00026C3B">
        <w:rPr>
          <w:rFonts w:cs="Times New Roman"/>
          <w:b/>
          <w:sz w:val="28"/>
          <w:szCs w:val="28"/>
        </w:rPr>
        <w:t xml:space="preserve">                                          </w:t>
      </w:r>
    </w:p>
    <w:p w:rsidR="000B61E6" w:rsidRDefault="000B61E6" w:rsidP="009B46E0">
      <w:pPr>
        <w:tabs>
          <w:tab w:val="left" w:pos="1080"/>
        </w:tabs>
        <w:rPr>
          <w:rFonts w:cs="Times New Roman"/>
          <w:b/>
          <w:sz w:val="28"/>
          <w:szCs w:val="28"/>
        </w:rPr>
      </w:pPr>
    </w:p>
    <w:p w:rsidR="000B61E6" w:rsidRDefault="000B61E6" w:rsidP="009B46E0">
      <w:pPr>
        <w:tabs>
          <w:tab w:val="left" w:pos="1080"/>
        </w:tabs>
        <w:rPr>
          <w:rFonts w:cs="Times New Roman"/>
          <w:b/>
          <w:sz w:val="28"/>
          <w:szCs w:val="28"/>
        </w:rPr>
      </w:pPr>
    </w:p>
    <w:p w:rsidR="009B46E0" w:rsidRDefault="000B61E6" w:rsidP="009B46E0">
      <w:pPr>
        <w:tabs>
          <w:tab w:val="left" w:pos="1080"/>
        </w:tabs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                                       </w:t>
      </w:r>
      <w:r w:rsidR="00D45A93" w:rsidRPr="00026C3B">
        <w:rPr>
          <w:rFonts w:cs="Times New Roman"/>
          <w:b/>
          <w:sz w:val="28"/>
          <w:szCs w:val="28"/>
        </w:rPr>
        <w:t xml:space="preserve"> 2.6  ЛИТЕРАТУРА.</w:t>
      </w:r>
    </w:p>
    <w:p w:rsidR="00E114C4" w:rsidRDefault="00E114C4" w:rsidP="009B46E0">
      <w:pPr>
        <w:tabs>
          <w:tab w:val="left" w:pos="1080"/>
        </w:tabs>
        <w:rPr>
          <w:rFonts w:cs="Times New Roman"/>
          <w:b/>
          <w:sz w:val="28"/>
          <w:szCs w:val="28"/>
        </w:rPr>
      </w:pPr>
    </w:p>
    <w:p w:rsidR="003C5C7D" w:rsidRDefault="003C5C7D" w:rsidP="009B46E0">
      <w:pPr>
        <w:tabs>
          <w:tab w:val="left" w:pos="1080"/>
        </w:tabs>
        <w:rPr>
          <w:rFonts w:cs="Times New Roman"/>
          <w:b/>
          <w:sz w:val="28"/>
          <w:szCs w:val="28"/>
          <w:highlight w:val="yellow"/>
        </w:rPr>
      </w:pPr>
    </w:p>
    <w:p w:rsidR="00E114C4" w:rsidRPr="006E1F73" w:rsidRDefault="00E114C4" w:rsidP="009B46E0">
      <w:pPr>
        <w:tabs>
          <w:tab w:val="left" w:pos="1080"/>
        </w:tabs>
        <w:rPr>
          <w:rFonts w:cs="Times New Roman"/>
          <w:b/>
          <w:sz w:val="28"/>
          <w:szCs w:val="28"/>
        </w:rPr>
      </w:pPr>
      <w:r w:rsidRPr="006E1F73">
        <w:rPr>
          <w:rFonts w:cs="Times New Roman"/>
          <w:b/>
          <w:sz w:val="28"/>
          <w:szCs w:val="28"/>
        </w:rPr>
        <w:t>Для педагога:</w:t>
      </w:r>
    </w:p>
    <w:p w:rsidR="009B46E0" w:rsidRPr="003C5C7D" w:rsidRDefault="003C5C7D" w:rsidP="003C5C7D">
      <w:pPr>
        <w:tabs>
          <w:tab w:val="left" w:pos="1080"/>
        </w:tabs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 </w:t>
      </w:r>
      <w:proofErr w:type="spellStart"/>
      <w:r w:rsidR="009B46E0" w:rsidRPr="00AF4EE5">
        <w:rPr>
          <w:rFonts w:cs="Times New Roman"/>
          <w:sz w:val="28"/>
          <w:szCs w:val="28"/>
        </w:rPr>
        <w:t>Агранович</w:t>
      </w:r>
      <w:proofErr w:type="spellEnd"/>
      <w:r w:rsidR="009B46E0" w:rsidRPr="00AF4EE5">
        <w:rPr>
          <w:rFonts w:cs="Times New Roman"/>
          <w:sz w:val="28"/>
          <w:szCs w:val="28"/>
        </w:rPr>
        <w:t xml:space="preserve"> З.Е.  В помощь логопедам и родителям. Сборник домашних заданий для преодоления недоразвития фонематической стороны речи у старших дошкольников. - СПб,: ДЕТСТВО-ПРЕСС    2004.</w:t>
      </w:r>
    </w:p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9B46E0" w:rsidRPr="00AF4EE5" w:rsidRDefault="009B46E0" w:rsidP="009B46E0">
      <w:pPr>
        <w:tabs>
          <w:tab w:val="left" w:pos="1230"/>
        </w:tabs>
        <w:rPr>
          <w:rFonts w:cs="Times New Roman"/>
          <w:sz w:val="28"/>
          <w:szCs w:val="28"/>
        </w:rPr>
      </w:pPr>
      <w:r w:rsidRPr="00AF4EE5">
        <w:rPr>
          <w:rFonts w:cs="Times New Roman"/>
          <w:sz w:val="28"/>
          <w:szCs w:val="28"/>
        </w:rPr>
        <w:t>Жукова Н.С. Букварь: Учебное пособие/ Н.С.Жукова. – М. : Эксмо, 2010. – 96с: ил.</w:t>
      </w:r>
    </w:p>
    <w:p w:rsidR="009B46E0" w:rsidRPr="00AF4EE5" w:rsidRDefault="009B46E0" w:rsidP="009B46E0">
      <w:pPr>
        <w:tabs>
          <w:tab w:val="left" w:pos="1230"/>
        </w:tabs>
        <w:rPr>
          <w:rFonts w:cs="Times New Roman"/>
          <w:sz w:val="28"/>
          <w:szCs w:val="28"/>
        </w:rPr>
      </w:pPr>
    </w:p>
    <w:p w:rsidR="003C5C7D" w:rsidRPr="00AF4EE5" w:rsidRDefault="003C5C7D" w:rsidP="003C5C7D">
      <w:pPr>
        <w:tabs>
          <w:tab w:val="left" w:pos="1230"/>
        </w:tabs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Колесникова Е.В. Развитие интереса и способностей к чтению у детей 5-7 лет. Учебно-методическое пособие. - ООО «Бином». М., 2014.</w:t>
      </w:r>
    </w:p>
    <w:p w:rsidR="003C5C7D" w:rsidRDefault="003C5C7D" w:rsidP="009B46E0">
      <w:pPr>
        <w:suppressAutoHyphens w:val="0"/>
        <w:rPr>
          <w:rFonts w:cs="Times New Roman"/>
          <w:sz w:val="28"/>
          <w:szCs w:val="28"/>
        </w:rPr>
      </w:pPr>
    </w:p>
    <w:p w:rsidR="003C5C7D" w:rsidRPr="006E1F73" w:rsidRDefault="003C5C7D" w:rsidP="003C5C7D">
      <w:pPr>
        <w:tabs>
          <w:tab w:val="left" w:pos="1080"/>
        </w:tabs>
        <w:rPr>
          <w:rFonts w:cs="Times New Roman"/>
          <w:b/>
          <w:sz w:val="28"/>
          <w:szCs w:val="28"/>
        </w:rPr>
      </w:pPr>
      <w:r w:rsidRPr="006E1F73">
        <w:rPr>
          <w:rFonts w:cs="Times New Roman"/>
          <w:b/>
          <w:sz w:val="28"/>
          <w:szCs w:val="28"/>
        </w:rPr>
        <w:t>Для детей:</w:t>
      </w:r>
    </w:p>
    <w:p w:rsidR="009B46E0" w:rsidRDefault="009B46E0" w:rsidP="009B46E0">
      <w:pPr>
        <w:suppressAutoHyphens w:val="0"/>
        <w:rPr>
          <w:rFonts w:eastAsia="Times New Roman"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</w:rPr>
        <w:t xml:space="preserve"> </w:t>
      </w:r>
      <w:r w:rsidRPr="00A37394">
        <w:rPr>
          <w:rFonts w:eastAsia="Times New Roman" w:cs="Times New Roman"/>
          <w:sz w:val="28"/>
          <w:szCs w:val="28"/>
          <w:lang w:eastAsia="ru-RU"/>
        </w:rPr>
        <w:t xml:space="preserve">Колесникова Е.В. Рабочая тетрадь для детей 3-4 лет «Раз—словечко, </w:t>
      </w:r>
      <w:proofErr w:type="gramStart"/>
      <w:r w:rsidRPr="00A37394">
        <w:rPr>
          <w:rFonts w:eastAsia="Times New Roman" w:cs="Times New Roman"/>
          <w:sz w:val="28"/>
          <w:szCs w:val="28"/>
          <w:lang w:eastAsia="ru-RU"/>
        </w:rPr>
        <w:t>два—словечко</w:t>
      </w:r>
      <w:proofErr w:type="gramEnd"/>
      <w:r w:rsidRPr="00A37394">
        <w:rPr>
          <w:rFonts w:eastAsia="Times New Roman" w:cs="Times New Roman"/>
          <w:sz w:val="28"/>
          <w:szCs w:val="28"/>
          <w:lang w:eastAsia="ru-RU"/>
        </w:rPr>
        <w:t>».</w:t>
      </w:r>
      <w:r>
        <w:rPr>
          <w:rFonts w:eastAsia="Times New Roman" w:cs="Times New Roman"/>
          <w:sz w:val="28"/>
          <w:szCs w:val="28"/>
          <w:lang w:eastAsia="ru-RU"/>
        </w:rPr>
        <w:t>- ООО « Бином».</w:t>
      </w:r>
      <w:r w:rsidRPr="00A37394">
        <w:rPr>
          <w:rFonts w:eastAsia="Times New Roman" w:cs="Times New Roman"/>
          <w:sz w:val="28"/>
          <w:szCs w:val="28"/>
          <w:lang w:eastAsia="ru-RU"/>
        </w:rPr>
        <w:t xml:space="preserve"> М.,2014.</w:t>
      </w:r>
    </w:p>
    <w:p w:rsidR="009B46E0" w:rsidRDefault="009B46E0" w:rsidP="009B46E0">
      <w:pPr>
        <w:tabs>
          <w:tab w:val="left" w:pos="1230"/>
        </w:tabs>
        <w:rPr>
          <w:rFonts w:cs="Times New Roman"/>
          <w:sz w:val="28"/>
          <w:szCs w:val="28"/>
        </w:rPr>
      </w:pPr>
    </w:p>
    <w:p w:rsidR="003C5C7D" w:rsidRPr="003C5C7D" w:rsidRDefault="003C5C7D" w:rsidP="003C5C7D">
      <w:pPr>
        <w:tabs>
          <w:tab w:val="left" w:pos="1230"/>
        </w:tabs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Pr="006E1F73">
        <w:rPr>
          <w:rFonts w:cs="Times New Roman"/>
          <w:b/>
          <w:sz w:val="28"/>
          <w:szCs w:val="28"/>
        </w:rPr>
        <w:t>Для родителей:</w:t>
      </w:r>
    </w:p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  <w:proofErr w:type="spellStart"/>
      <w:r w:rsidRPr="00AF4EE5">
        <w:rPr>
          <w:rFonts w:cs="Times New Roman"/>
          <w:sz w:val="28"/>
          <w:szCs w:val="28"/>
        </w:rPr>
        <w:t>Шумаева</w:t>
      </w:r>
      <w:proofErr w:type="spellEnd"/>
      <w:r w:rsidRPr="00AF4EE5">
        <w:rPr>
          <w:rFonts w:cs="Times New Roman"/>
          <w:sz w:val="28"/>
          <w:szCs w:val="28"/>
        </w:rPr>
        <w:t xml:space="preserve"> Д.Г.  Как  хорошо уметь читать... Обучение дошкольников чтению: Программа-конспект. - СПб,: Акцидент, 1997.</w:t>
      </w:r>
    </w:p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</w:p>
    <w:p w:rsidR="009B46E0" w:rsidRPr="00AF4EE5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9B46E0" w:rsidRPr="00D12B4E" w:rsidRDefault="009B46E0" w:rsidP="009B46E0">
      <w:pPr>
        <w:tabs>
          <w:tab w:val="left" w:pos="360"/>
        </w:tabs>
        <w:jc w:val="both"/>
        <w:rPr>
          <w:sz w:val="28"/>
          <w:szCs w:val="28"/>
        </w:rPr>
      </w:pPr>
    </w:p>
    <w:p w:rsidR="009B46E0" w:rsidRPr="00D12B4E" w:rsidRDefault="009B46E0" w:rsidP="009B46E0">
      <w:pPr>
        <w:tabs>
          <w:tab w:val="left" w:pos="360"/>
        </w:tabs>
        <w:jc w:val="both"/>
        <w:rPr>
          <w:rFonts w:ascii="Tahoma" w:hAnsi="Tahoma" w:cs="Tahoma"/>
          <w:color w:val="000000"/>
          <w:sz w:val="18"/>
          <w:szCs w:val="18"/>
          <w:shd w:val="clear" w:color="auto" w:fill="FFFFFF"/>
        </w:rPr>
      </w:pPr>
      <w:r>
        <w:rPr>
          <w:rFonts w:ascii="Tahoma" w:hAnsi="Tahoma" w:cs="Tahoma"/>
          <w:color w:val="000000"/>
          <w:sz w:val="18"/>
          <w:szCs w:val="18"/>
          <w:shd w:val="clear" w:color="auto" w:fill="FFFFFF"/>
        </w:rPr>
        <w:t xml:space="preserve"> </w:t>
      </w:r>
    </w:p>
    <w:p w:rsidR="009B46E0" w:rsidRPr="00D12B4E" w:rsidRDefault="009B46E0" w:rsidP="009B46E0">
      <w:pPr>
        <w:tabs>
          <w:tab w:val="left" w:pos="360"/>
        </w:tabs>
        <w:jc w:val="both"/>
        <w:rPr>
          <w:rFonts w:ascii="Tahoma" w:hAnsi="Tahoma" w:cs="Tahoma"/>
          <w:color w:val="000000"/>
          <w:sz w:val="18"/>
          <w:szCs w:val="18"/>
          <w:shd w:val="clear" w:color="auto" w:fill="FFFFFF"/>
        </w:rPr>
      </w:pPr>
    </w:p>
    <w:p w:rsidR="009B46E0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9B46E0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9B46E0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9B46E0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9B46E0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9B46E0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9B46E0" w:rsidRDefault="009B46E0" w:rsidP="009B46E0">
      <w:pPr>
        <w:tabs>
          <w:tab w:val="left" w:pos="360"/>
        </w:tabs>
        <w:jc w:val="both"/>
        <w:rPr>
          <w:rFonts w:cs="Times New Roman"/>
          <w:sz w:val="28"/>
          <w:szCs w:val="28"/>
        </w:rPr>
      </w:pPr>
    </w:p>
    <w:p w:rsidR="00EF17AF" w:rsidRDefault="00EF17AF"/>
    <w:sectPr w:rsidR="00EF17AF" w:rsidSect="002F1078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B59CF"/>
    <w:multiLevelType w:val="hybridMultilevel"/>
    <w:tmpl w:val="22A69E1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5860727"/>
    <w:multiLevelType w:val="hybridMultilevel"/>
    <w:tmpl w:val="06449C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FB3327"/>
    <w:multiLevelType w:val="hybridMultilevel"/>
    <w:tmpl w:val="4C0A96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840345"/>
    <w:multiLevelType w:val="hybridMultilevel"/>
    <w:tmpl w:val="D5C0BC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662649"/>
    <w:multiLevelType w:val="hybridMultilevel"/>
    <w:tmpl w:val="01F69E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3761DE"/>
    <w:multiLevelType w:val="hybridMultilevel"/>
    <w:tmpl w:val="948E73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3A174F2"/>
    <w:multiLevelType w:val="hybridMultilevel"/>
    <w:tmpl w:val="9252C0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395040"/>
    <w:multiLevelType w:val="hybridMultilevel"/>
    <w:tmpl w:val="F7620A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DA22CC6"/>
    <w:multiLevelType w:val="hybridMultilevel"/>
    <w:tmpl w:val="DA0ED6C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54DD69AA"/>
    <w:multiLevelType w:val="hybridMultilevel"/>
    <w:tmpl w:val="E7CC1E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4F5683"/>
    <w:multiLevelType w:val="hybridMultilevel"/>
    <w:tmpl w:val="5BECEE8E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65D3236B"/>
    <w:multiLevelType w:val="hybridMultilevel"/>
    <w:tmpl w:val="CB5ADD6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2107A5"/>
    <w:multiLevelType w:val="hybridMultilevel"/>
    <w:tmpl w:val="F7F06B74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7AB136EE"/>
    <w:multiLevelType w:val="multilevel"/>
    <w:tmpl w:val="1F4AC280"/>
    <w:lvl w:ilvl="0">
      <w:start w:val="1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4">
    <w:nsid w:val="7E7C2D06"/>
    <w:multiLevelType w:val="hybridMultilevel"/>
    <w:tmpl w:val="F25EA9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9"/>
  </w:num>
  <w:num w:numId="3">
    <w:abstractNumId w:val="13"/>
  </w:num>
  <w:num w:numId="4">
    <w:abstractNumId w:val="3"/>
  </w:num>
  <w:num w:numId="5">
    <w:abstractNumId w:val="7"/>
  </w:num>
  <w:num w:numId="6">
    <w:abstractNumId w:val="1"/>
  </w:num>
  <w:num w:numId="7">
    <w:abstractNumId w:val="6"/>
  </w:num>
  <w:num w:numId="8">
    <w:abstractNumId w:val="2"/>
  </w:num>
  <w:num w:numId="9">
    <w:abstractNumId w:val="5"/>
  </w:num>
  <w:num w:numId="10">
    <w:abstractNumId w:val="0"/>
  </w:num>
  <w:num w:numId="11">
    <w:abstractNumId w:val="8"/>
  </w:num>
  <w:num w:numId="12">
    <w:abstractNumId w:val="4"/>
  </w:num>
  <w:num w:numId="13">
    <w:abstractNumId w:val="14"/>
  </w:num>
  <w:num w:numId="14">
    <w:abstractNumId w:val="12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9B46E0"/>
    <w:rsid w:val="00004B63"/>
    <w:rsid w:val="00026C3B"/>
    <w:rsid w:val="00045F07"/>
    <w:rsid w:val="00071ACB"/>
    <w:rsid w:val="000776D2"/>
    <w:rsid w:val="000B61E6"/>
    <w:rsid w:val="000C2809"/>
    <w:rsid w:val="00152F01"/>
    <w:rsid w:val="001A1563"/>
    <w:rsid w:val="001D17BC"/>
    <w:rsid w:val="001E677F"/>
    <w:rsid w:val="00257FA2"/>
    <w:rsid w:val="00261B65"/>
    <w:rsid w:val="002F1078"/>
    <w:rsid w:val="002F6FB7"/>
    <w:rsid w:val="00355DBD"/>
    <w:rsid w:val="003B4D37"/>
    <w:rsid w:val="003B5CC6"/>
    <w:rsid w:val="003C1968"/>
    <w:rsid w:val="003C5C7D"/>
    <w:rsid w:val="003E13F4"/>
    <w:rsid w:val="00436EA4"/>
    <w:rsid w:val="0045614D"/>
    <w:rsid w:val="004703C1"/>
    <w:rsid w:val="00472D23"/>
    <w:rsid w:val="00515D24"/>
    <w:rsid w:val="005B2513"/>
    <w:rsid w:val="005E29F6"/>
    <w:rsid w:val="00636DDE"/>
    <w:rsid w:val="00641F7C"/>
    <w:rsid w:val="0065352E"/>
    <w:rsid w:val="00657298"/>
    <w:rsid w:val="0066266F"/>
    <w:rsid w:val="00687073"/>
    <w:rsid w:val="006E1F73"/>
    <w:rsid w:val="00757ADD"/>
    <w:rsid w:val="00793D30"/>
    <w:rsid w:val="007A5210"/>
    <w:rsid w:val="007D292C"/>
    <w:rsid w:val="007D5CE6"/>
    <w:rsid w:val="007F1CCC"/>
    <w:rsid w:val="007F7F18"/>
    <w:rsid w:val="00812785"/>
    <w:rsid w:val="00826133"/>
    <w:rsid w:val="00826675"/>
    <w:rsid w:val="008408E0"/>
    <w:rsid w:val="008827D5"/>
    <w:rsid w:val="008830AA"/>
    <w:rsid w:val="008925B6"/>
    <w:rsid w:val="008D5E55"/>
    <w:rsid w:val="00933406"/>
    <w:rsid w:val="009443C2"/>
    <w:rsid w:val="0096073B"/>
    <w:rsid w:val="009937DB"/>
    <w:rsid w:val="009B46E0"/>
    <w:rsid w:val="00A23F9A"/>
    <w:rsid w:val="00A5376F"/>
    <w:rsid w:val="00A83DCB"/>
    <w:rsid w:val="00AB6F5F"/>
    <w:rsid w:val="00AD1E71"/>
    <w:rsid w:val="00B25E5D"/>
    <w:rsid w:val="00B33CFE"/>
    <w:rsid w:val="00B773AF"/>
    <w:rsid w:val="00CD58FA"/>
    <w:rsid w:val="00CE6751"/>
    <w:rsid w:val="00D152CE"/>
    <w:rsid w:val="00D407BD"/>
    <w:rsid w:val="00D45A93"/>
    <w:rsid w:val="00D5185C"/>
    <w:rsid w:val="00D5552F"/>
    <w:rsid w:val="00D741B8"/>
    <w:rsid w:val="00DA20F4"/>
    <w:rsid w:val="00DB35EA"/>
    <w:rsid w:val="00E114C4"/>
    <w:rsid w:val="00E2500A"/>
    <w:rsid w:val="00E819CC"/>
    <w:rsid w:val="00ED2E65"/>
    <w:rsid w:val="00EF17AF"/>
    <w:rsid w:val="00F23A14"/>
    <w:rsid w:val="00F2474D"/>
    <w:rsid w:val="00F62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46E0"/>
    <w:pPr>
      <w:suppressAutoHyphens/>
      <w:spacing w:after="0" w:line="240" w:lineRule="auto"/>
    </w:pPr>
    <w:rPr>
      <w:rFonts w:ascii="Times New Roman" w:eastAsia="Calibri" w:hAnsi="Times New Roman" w:cs="Wingdings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9B46E0"/>
    <w:pPr>
      <w:ind w:left="720"/>
    </w:pPr>
  </w:style>
  <w:style w:type="paragraph" w:styleId="a3">
    <w:name w:val="List Paragraph"/>
    <w:basedOn w:val="a"/>
    <w:uiPriority w:val="34"/>
    <w:qFormat/>
    <w:rsid w:val="009B46E0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7F7F18"/>
    <w:pPr>
      <w:suppressAutoHyphens w:val="0"/>
      <w:spacing w:before="100" w:beforeAutospacing="1" w:after="100" w:afterAutospacing="1"/>
    </w:pPr>
    <w:rPr>
      <w:rFonts w:eastAsia="Times New Roman" w:cs="Times New Roman"/>
      <w:lang w:eastAsia="ru-RU"/>
    </w:rPr>
  </w:style>
  <w:style w:type="table" w:customStyle="1" w:styleId="10">
    <w:name w:val="Сетка таблицы1"/>
    <w:basedOn w:val="a1"/>
    <w:uiPriority w:val="59"/>
    <w:rsid w:val="00E114C4"/>
    <w:pPr>
      <w:spacing w:after="0" w:line="240" w:lineRule="auto"/>
    </w:pPr>
    <w:rPr>
      <w:rFonts w:ascii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A20F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A20F4"/>
    <w:rPr>
      <w:rFonts w:ascii="Tahoma" w:eastAsia="Calibri" w:hAnsi="Tahoma" w:cs="Tahoma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46E0"/>
    <w:pPr>
      <w:suppressAutoHyphens/>
      <w:spacing w:after="0" w:line="240" w:lineRule="auto"/>
    </w:pPr>
    <w:rPr>
      <w:rFonts w:ascii="Times New Roman" w:eastAsia="Calibri" w:hAnsi="Times New Roman" w:cs="Wingdings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9B46E0"/>
    <w:pPr>
      <w:ind w:left="720"/>
    </w:pPr>
  </w:style>
  <w:style w:type="paragraph" w:styleId="a3">
    <w:name w:val="List Paragraph"/>
    <w:basedOn w:val="a"/>
    <w:uiPriority w:val="34"/>
    <w:qFormat/>
    <w:rsid w:val="009B46E0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7F7F18"/>
    <w:pPr>
      <w:suppressAutoHyphens w:val="0"/>
      <w:spacing w:before="100" w:beforeAutospacing="1" w:after="100" w:afterAutospacing="1"/>
    </w:pPr>
    <w:rPr>
      <w:rFonts w:eastAsia="Times New Roman" w:cs="Times New Roman"/>
      <w:lang w:eastAsia="ru-RU"/>
    </w:rPr>
  </w:style>
  <w:style w:type="table" w:customStyle="1" w:styleId="10">
    <w:name w:val="Сетка таблицы1"/>
    <w:basedOn w:val="a1"/>
    <w:uiPriority w:val="59"/>
    <w:rsid w:val="00E114C4"/>
    <w:pPr>
      <w:spacing w:after="0" w:line="240" w:lineRule="auto"/>
    </w:pPr>
    <w:rPr>
      <w:rFonts w:ascii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98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F8A7B90-C423-49E1-AE5F-CDEBFF8070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5355</Words>
  <Characters>30529</Characters>
  <Application>Microsoft Office Word</Application>
  <DocSecurity>0</DocSecurity>
  <Lines>254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35813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Людмила</cp:lastModifiedBy>
  <cp:revision>4</cp:revision>
  <cp:lastPrinted>2022-10-19T10:14:00Z</cp:lastPrinted>
  <dcterms:created xsi:type="dcterms:W3CDTF">2022-10-19T08:13:00Z</dcterms:created>
  <dcterms:modified xsi:type="dcterms:W3CDTF">2022-10-19T11:05:00Z</dcterms:modified>
</cp:coreProperties>
</file>